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4D" w:rsidRDefault="00D3514D" w:rsidP="00D3514D">
      <w:r>
        <w:t>Bank account number: 249210100001866</w:t>
      </w:r>
    </w:p>
    <w:p w:rsidR="00D3514D" w:rsidRDefault="00D3514D" w:rsidP="00D3514D">
      <w:r>
        <w:t xml:space="preserve">Account holder name: </w:t>
      </w:r>
      <w:proofErr w:type="spellStart"/>
      <w:r>
        <w:t>Sangameshwar</w:t>
      </w:r>
      <w:proofErr w:type="spellEnd"/>
      <w:r>
        <w:t xml:space="preserve"> </w:t>
      </w:r>
      <w:proofErr w:type="spellStart"/>
      <w:r>
        <w:t>Neela</w:t>
      </w:r>
      <w:proofErr w:type="spellEnd"/>
    </w:p>
    <w:p w:rsidR="00000000" w:rsidRDefault="00D3514D" w:rsidP="00D3514D">
      <w:r>
        <w:t>IFSC CODE: UBIN0824925</w:t>
      </w:r>
      <w:r>
        <w:br/>
        <w:t>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14D"/>
    <w:rsid w:val="00D3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2022-03-08T21:24:00Z</dcterms:created>
  <dcterms:modified xsi:type="dcterms:W3CDTF">2022-03-08T21:24:00Z</dcterms:modified>
</cp:coreProperties>
</file>