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C36B9" w:rsidTr="005C36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C36B9" w:rsidTr="005C36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5C36B9" w:rsidTr="005C36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334038970760</w:t>
            </w:r>
          </w:p>
        </w:tc>
      </w:tr>
      <w:tr w:rsidR="005C36B9" w:rsidTr="005C36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C36B9" w:rsidTr="005C36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SATISH BOGGALA</w:t>
            </w:r>
          </w:p>
        </w:tc>
      </w:tr>
    </w:tbl>
    <w:p w:rsidR="005C36B9" w:rsidRDefault="005C36B9" w:rsidP="005C36B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C36B9" w:rsidRDefault="005C36B9" w:rsidP="005C36B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C36B9" w:rsidRDefault="005C36B9" w:rsidP="005C36B9">
      <w:pPr>
        <w:spacing w:before="100" w:beforeAutospacing="1" w:after="100" w:afterAutospacing="1"/>
      </w:pPr>
      <w:r>
        <w:rPr>
          <w:b/>
          <w:bCs/>
        </w:rPr>
        <w:t> </w:t>
      </w:r>
    </w:p>
    <w:p w:rsidR="005C36B9" w:rsidRDefault="005C36B9" w:rsidP="005C36B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C36B9" w:rsidRDefault="005C36B9" w:rsidP="005C36B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C36B9" w:rsidRDefault="005C36B9" w:rsidP="005C36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24"/>
        <w:gridCol w:w="2406"/>
      </w:tblGrid>
      <w:tr w:rsidR="005C36B9" w:rsidTr="005C36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C36B9" w:rsidTr="005C36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058801058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36B9" w:rsidTr="005C36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36B9" w:rsidTr="005C36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36B9" w:rsidTr="005C36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36B9" w:rsidTr="005C36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36B9" w:rsidTr="005C36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D9" w:rsidRPr="00D754D9" w:rsidRDefault="005C36B9" w:rsidP="00D754D9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754D9" w:rsidRPr="00D754D9">
              <w:rPr>
                <w:rFonts w:ascii="Bookman Old Style" w:hAnsi="Bookman Old Style"/>
                <w:color w:val="002060"/>
              </w:rPr>
              <w:t>Plot no: 22, A- Block, Door No: 1B/2-545</w:t>
            </w:r>
          </w:p>
          <w:p w:rsidR="00D754D9" w:rsidRPr="00D754D9" w:rsidRDefault="00D754D9" w:rsidP="00D754D9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proofErr w:type="spellStart"/>
            <w:r w:rsidRPr="00D754D9">
              <w:rPr>
                <w:rFonts w:ascii="Bookman Old Style" w:hAnsi="Bookman Old Style"/>
                <w:color w:val="002060"/>
              </w:rPr>
              <w:t>Siri</w:t>
            </w:r>
            <w:proofErr w:type="spellEnd"/>
            <w:r w:rsidRPr="00D754D9">
              <w:rPr>
                <w:rFonts w:ascii="Bookman Old Style" w:hAnsi="Bookman Old Style"/>
                <w:color w:val="002060"/>
              </w:rPr>
              <w:t xml:space="preserve"> Gardens, </w:t>
            </w:r>
            <w:proofErr w:type="spellStart"/>
            <w:r w:rsidRPr="00D754D9">
              <w:rPr>
                <w:rFonts w:ascii="Bookman Old Style" w:hAnsi="Bookman Old Style"/>
                <w:color w:val="002060"/>
              </w:rPr>
              <w:t>Peddacherukur</w:t>
            </w:r>
            <w:proofErr w:type="spellEnd"/>
          </w:p>
          <w:p w:rsidR="00D754D9" w:rsidRPr="00D754D9" w:rsidRDefault="00D754D9" w:rsidP="00D754D9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 w:rsidRPr="00D754D9">
              <w:rPr>
                <w:rFonts w:ascii="Bookman Old Style" w:hAnsi="Bookman Old Style"/>
                <w:color w:val="002060"/>
              </w:rPr>
              <w:t>NELLORE, ANDHRA PRADESH 524002</w:t>
            </w:r>
          </w:p>
          <w:p w:rsidR="005C36B9" w:rsidRDefault="00D754D9" w:rsidP="00D754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4D9">
              <w:rPr>
                <w:rFonts w:ascii="Bookman Old Style" w:hAnsi="Bookman Old Style"/>
                <w:color w:val="00206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6B9" w:rsidRDefault="005C36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53292" w:rsidRDefault="00B53292"/>
    <w:sectPr w:rsidR="00B53292" w:rsidSect="00B53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545BD"/>
    <w:multiLevelType w:val="multilevel"/>
    <w:tmpl w:val="53E4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36B9"/>
    <w:rsid w:val="005C36B9"/>
    <w:rsid w:val="00B53292"/>
    <w:rsid w:val="00D7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2022-03-15T19:33:00Z</dcterms:created>
  <dcterms:modified xsi:type="dcterms:W3CDTF">2022-03-15T19:53:00Z</dcterms:modified>
</cp:coreProperties>
</file>