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5C5B2C" w:rsidTr="005C5B2C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2C" w:rsidRDefault="005C5B2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2C" w:rsidRDefault="005C5B2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 xml:space="preserve"> Bank of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america</w:t>
            </w:r>
            <w:proofErr w:type="spellEnd"/>
          </w:p>
        </w:tc>
      </w:tr>
      <w:tr w:rsidR="005C5B2C" w:rsidTr="005C5B2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2C" w:rsidRDefault="005C5B2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2C" w:rsidRDefault="005C5B2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081904808</w:t>
            </w:r>
          </w:p>
        </w:tc>
      </w:tr>
      <w:tr w:rsidR="005C5B2C" w:rsidTr="005C5B2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2C" w:rsidRDefault="005C5B2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2C" w:rsidRDefault="005C5B2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291027656398</w:t>
            </w:r>
          </w:p>
        </w:tc>
      </w:tr>
      <w:tr w:rsidR="005C5B2C" w:rsidTr="005C5B2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2C" w:rsidRDefault="005C5B2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2C" w:rsidRDefault="005C5B2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5C5B2C" w:rsidTr="005C5B2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2C" w:rsidRDefault="005C5B2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2C" w:rsidRDefault="005C5B2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vikas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vellampalli</w:t>
            </w:r>
            <w:proofErr w:type="spellEnd"/>
          </w:p>
        </w:tc>
      </w:tr>
    </w:tbl>
    <w:p w:rsidR="005C5B2C" w:rsidRDefault="005C5B2C" w:rsidP="005C5B2C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5C5B2C" w:rsidRDefault="005C5B2C" w:rsidP="005C5B2C">
      <w:pPr>
        <w:spacing w:before="100" w:beforeAutospacing="1" w:after="100" w:afterAutospacing="1"/>
      </w:pPr>
      <w:r>
        <w:t>ID: Passport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775"/>
        <w:gridCol w:w="6755"/>
        <w:gridCol w:w="1046"/>
      </w:tblGrid>
      <w:tr w:rsidR="005C5B2C" w:rsidTr="005C5B2C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2C" w:rsidRDefault="005C5B2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2C" w:rsidRDefault="005C5B2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2C" w:rsidRDefault="005C5B2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5C5B2C" w:rsidTr="005C5B2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2C" w:rsidRDefault="005C5B2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2C" w:rsidRDefault="005C5B2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N7825069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2C" w:rsidRDefault="005C5B2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C5B2C" w:rsidTr="005C5B2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2C" w:rsidRDefault="005C5B2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2C" w:rsidRDefault="005C5B2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Hyderabad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2C" w:rsidRDefault="005C5B2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C5B2C" w:rsidTr="005C5B2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2C" w:rsidRDefault="005C5B2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2C" w:rsidRDefault="005C5B2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17/02/2016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2C" w:rsidRDefault="005C5B2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C5B2C" w:rsidTr="005C5B2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2C" w:rsidRDefault="005C5B2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2C" w:rsidRDefault="005C5B2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16/02/2026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2C" w:rsidRDefault="005C5B2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C5B2C" w:rsidTr="005C5B2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2C" w:rsidRDefault="005C5B2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2C" w:rsidRDefault="005C5B2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passport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2C" w:rsidRDefault="005C5B2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C5B2C" w:rsidTr="005C5B2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2C" w:rsidRDefault="005C5B2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 xml:space="preserve">Reference address of </w:t>
            </w:r>
            <w:proofErr w:type="spellStart"/>
            <w:r>
              <w:rPr>
                <w:b/>
                <w:bCs/>
              </w:rPr>
              <w:t>india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2C" w:rsidRDefault="005C5B2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H.No:10-3-219/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B,Mamillagudem,khammam</w:t>
            </w:r>
            <w:proofErr w:type="spellEnd"/>
            <w:r>
              <w:rPr>
                <w:rFonts w:ascii="Bookman Old Style" w:hAnsi="Bookman Old Style"/>
                <w:color w:val="002060"/>
              </w:rPr>
              <w:t>(city),telangana,pin:507001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B2C" w:rsidRDefault="005C5B2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5C5B2C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C5B2C"/>
    <w:rsid w:val="005C5B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8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2022-03-15T01:16:00Z</dcterms:created>
  <dcterms:modified xsi:type="dcterms:W3CDTF">2022-03-15T01:16:00Z</dcterms:modified>
</cp:coreProperties>
</file>