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94" w:rsidRDefault="00AD7E0E" w:rsidP="008C1D94">
      <w:r>
        <w:t xml:space="preserve">SINGLE </w:t>
      </w:r>
      <w:r>
        <w:br/>
        <w:t>FIRST NAME: VIVEK KUMAR</w:t>
      </w:r>
      <w:r>
        <w:br/>
        <w:t>LAST NAME: MEDEPALLI</w:t>
      </w:r>
      <w:r>
        <w:br/>
        <w:t>SSN NO: 784-10-6157</w:t>
      </w:r>
      <w:r>
        <w:br/>
        <w:t>OCCUPATION.DOT NET DEVELOPER</w:t>
      </w:r>
      <w:r>
        <w:br/>
        <w:t>DATE OF BIRTH: JUNE 18, 1991</w:t>
      </w:r>
      <w:r>
        <w:br/>
        <w:t xml:space="preserve">E-MAIL ID: </w:t>
      </w:r>
      <w:hyperlink r:id="rId4" w:history="1">
        <w:r>
          <w:rPr>
            <w:rStyle w:val="Hyperlink"/>
          </w:rPr>
          <w:t>MEDEPALLYVIVE@GMAIL.COM</w:t>
        </w:r>
      </w:hyperlink>
      <w:r>
        <w:br/>
        <w:t>PHONE NO: 203-685-0429</w:t>
      </w:r>
      <w:r>
        <w:br/>
        <w:t>CURRENT ADDRESS: 429 WESTWOOD DR, FRANKFORT, KY 40601, USA</w:t>
      </w:r>
      <w:r>
        <w:br/>
        <w:t>VISA STATUS: H1B</w:t>
      </w:r>
      <w:r>
        <w:br/>
        <w:t>PORT OF ENTRY: </w:t>
      </w:r>
      <w:r>
        <w:br/>
        <w:t>STATE OF RESIDENCY DURING 2021</w:t>
      </w:r>
      <w:proofErr w:type="gramStart"/>
      <w:r>
        <w:t>:KENTUCKY</w:t>
      </w:r>
      <w:proofErr w:type="gramEnd"/>
      <w:r>
        <w:t> </w:t>
      </w:r>
      <w:r>
        <w:br/>
        <w:t>STIMULUS RECEIVED IN 2021(3RD CHECK): RECEIVED(1400)</w:t>
      </w:r>
    </w:p>
    <w:p w:rsidR="00D609BC" w:rsidRDefault="00D609BC"/>
    <w:sectPr w:rsidR="00D609BC" w:rsidSect="00D6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C1D94"/>
    <w:rsid w:val="008C1D94"/>
    <w:rsid w:val="00AD7E0E"/>
    <w:rsid w:val="00D609BC"/>
    <w:rsid w:val="00F6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epallyvi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2022-04-18T19:55:00Z</dcterms:created>
  <dcterms:modified xsi:type="dcterms:W3CDTF">2022-04-18T20:17:00Z</dcterms:modified>
</cp:coreProperties>
</file>