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4076" w14:textId="79547C35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FIRST NAME: TARUN</w:t>
      </w:r>
    </w:p>
    <w:p w14:paraId="2F5CDB71" w14:textId="4F11CF8F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LAST NAME: RAJA</w:t>
      </w:r>
    </w:p>
    <w:p w14:paraId="185B3919" w14:textId="6E1DD669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CURRENT ADDRESS: 12816 LEOPOLD TRL, FRISCO, TX 75035</w:t>
      </w:r>
    </w:p>
    <w:p w14:paraId="7EAA2CA6" w14:textId="5AE9A79A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OCCUPATION: SOFTWARE ENGINEER</w:t>
      </w:r>
    </w:p>
    <w:p w14:paraId="617FE1D3" w14:textId="470B49DB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VISA STATUS: H1B</w:t>
      </w:r>
    </w:p>
    <w:p w14:paraId="02074FDF" w14:textId="55946DB3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DOB: 01 FEB 1993</w:t>
      </w:r>
    </w:p>
    <w:p w14:paraId="6D8FC6EC" w14:textId="77C5A8ED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NUMBER: 6465892266</w:t>
      </w:r>
    </w:p>
    <w:p w14:paraId="3FCF2C52" w14:textId="7D10A895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EMAIL ID: RAJATARUN12@GMAIL.COM</w:t>
      </w:r>
    </w:p>
    <w:p w14:paraId="09E41571" w14:textId="0BDEF67E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MARITAL STATUS: SINGLE</w:t>
      </w:r>
    </w:p>
    <w:p w14:paraId="0E1746C0" w14:textId="392E0699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INDIAN ADDRESS: H.NO 7-39/A/1, BALAPUR VILLAGE, RANGA REDDY.</w:t>
      </w:r>
    </w:p>
    <w:p w14:paraId="2E01FE28" w14:textId="20F73F48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3RD STIMULUS CHECK AMOUNT: 0</w:t>
      </w:r>
    </w:p>
    <w:p w14:paraId="1D80062C" w14:textId="5C7751AB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RESIDENT STATES FROM 1ST JAN TO 31ST DEC 2021: TEXAS</w:t>
      </w:r>
    </w:p>
    <w:p w14:paraId="53797DF4" w14:textId="4F4F4983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 xml:space="preserve">FIRST PORT OF ENTRY TO US: </w:t>
      </w:r>
      <w:r w:rsidRPr="00C96C30">
        <w:rPr>
          <w:sz w:val="28"/>
          <w:szCs w:val="28"/>
        </w:rPr>
        <w:tab/>
      </w:r>
    </w:p>
    <w:p w14:paraId="76E1EDC7" w14:textId="0BFB3D07" w:rsidR="00C96C30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2014-08-03</w:t>
      </w:r>
    </w:p>
    <w:p w14:paraId="6111918A" w14:textId="5F87E59E" w:rsidR="003B19F9" w:rsidRPr="00C96C30" w:rsidRDefault="00C96C30" w:rsidP="00C96C30">
      <w:pPr>
        <w:rPr>
          <w:sz w:val="28"/>
          <w:szCs w:val="28"/>
        </w:rPr>
      </w:pPr>
      <w:r w:rsidRPr="00C96C30">
        <w:rPr>
          <w:sz w:val="28"/>
          <w:szCs w:val="28"/>
        </w:rPr>
        <w:t>OTHER INCOME DOCS. LIKE 1099 &amp; 1098'S:</w:t>
      </w:r>
    </w:p>
    <w:sectPr w:rsidR="003B19F9" w:rsidRPr="00C9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54"/>
    <w:rsid w:val="00085254"/>
    <w:rsid w:val="001A0603"/>
    <w:rsid w:val="004A324E"/>
    <w:rsid w:val="008B5D4C"/>
    <w:rsid w:val="00AF3127"/>
    <w:rsid w:val="00BB5E9E"/>
    <w:rsid w:val="00C96C30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7895"/>
  <w15:chartTrackingRefBased/>
  <w15:docId w15:val="{90F76496-FDC0-42E0-80FE-74016930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2022-02-19T16:08:00Z</dcterms:created>
  <dcterms:modified xsi:type="dcterms:W3CDTF">2022-02-19T16:09:00Z</dcterms:modified>
</cp:coreProperties>
</file>