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E6" w:rsidRDefault="005A514F" w:rsidP="006565E6">
      <w:r>
        <w:t xml:space="preserve">BANK NAME —&gt; BANK OF AMERICA </w:t>
      </w:r>
    </w:p>
    <w:p w:rsidR="006565E6" w:rsidRDefault="005A514F" w:rsidP="006565E6">
      <w:r>
        <w:t>ROUTING NUMBER (PAPER/ELECTRONIC) —&gt; 011900254</w:t>
      </w:r>
    </w:p>
    <w:p w:rsidR="006565E6" w:rsidRDefault="005A514F" w:rsidP="006565E6">
      <w:r>
        <w:t>ACCOUNT NUMBER —&gt; 385020498401</w:t>
      </w:r>
    </w:p>
    <w:p w:rsidR="006565E6" w:rsidRDefault="005A514F" w:rsidP="006565E6">
      <w:r>
        <w:t xml:space="preserve">CHECKING / SAVING ACCOUNT —&gt; CHECKING </w:t>
      </w:r>
    </w:p>
    <w:p w:rsidR="006339E4" w:rsidRDefault="005A514F" w:rsidP="006339E4">
      <w:r>
        <w:t>ACCOUNT HOLDER —&gt; SUJITH BORGAMKAR</w:t>
      </w:r>
      <w:r>
        <w:br/>
      </w:r>
      <w:r>
        <w:br/>
        <w:t>KANTESHWARA TOWERS , APT#202</w:t>
      </w:r>
    </w:p>
    <w:p w:rsidR="006339E4" w:rsidRDefault="005A514F" w:rsidP="006339E4">
      <w:r>
        <w:t xml:space="preserve">GUPANPALLI- NIZAMABAD </w:t>
      </w:r>
    </w:p>
    <w:p w:rsidR="00FA1E9A" w:rsidRDefault="005A514F" w:rsidP="006339E4">
      <w:r>
        <w:t>TELANGANA- 503003</w:t>
      </w:r>
    </w:p>
    <w:sectPr w:rsidR="00FA1E9A" w:rsidSect="00FA1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565E6"/>
    <w:rsid w:val="005961BA"/>
    <w:rsid w:val="005A514F"/>
    <w:rsid w:val="006339E4"/>
    <w:rsid w:val="006565E6"/>
    <w:rsid w:val="00FA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2022-03-03T20:37:00Z</dcterms:created>
  <dcterms:modified xsi:type="dcterms:W3CDTF">2022-03-03T23:06:00Z</dcterms:modified>
</cp:coreProperties>
</file>