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E8" w:rsidRDefault="00A364E8" w:rsidP="00A364E8">
      <w:pPr>
        <w:spacing w:before="100" w:beforeAutospacing="1" w:after="100" w:afterAutospacing="1"/>
      </w:pP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DEAR </w:t>
      </w:r>
      <w:proofErr w:type="gramStart"/>
      <w:r>
        <w:rPr>
          <w:rFonts w:ascii="Calibri" w:hAnsi="Calibri"/>
          <w:b/>
          <w:bCs/>
          <w:color w:val="1F497D"/>
        </w:rPr>
        <w:t>CLIENT ,</w:t>
      </w:r>
      <w:proofErr w:type="gramEnd"/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FOR MAKING THE PAYMENT, WE REQUEST YOU TO PLS. GIVE US YOUR CONSENT TO E- FILE YOUR TAXES. LET US KNOW IF ANY CHANGES ARE THEIR BEFORE WE FILE THE RETURNS.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64E8" w:rsidTr="00A364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364E8" w:rsidTr="00A36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A364E8" w:rsidTr="00A36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229044277764</w:t>
            </w:r>
          </w:p>
        </w:tc>
      </w:tr>
      <w:tr w:rsidR="00A364E8" w:rsidTr="00A36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64E8" w:rsidTr="00A36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PREMNATH M CHINNIAH</w:t>
            </w:r>
          </w:p>
        </w:tc>
      </w:tr>
    </w:tbl>
    <w:p w:rsidR="00A364E8" w:rsidRDefault="00993529" w:rsidP="00A364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364E8" w:rsidRDefault="00993529" w:rsidP="00A364E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64E8" w:rsidRDefault="00993529" w:rsidP="00A364E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8"/>
        <w:gridCol w:w="3859"/>
        <w:gridCol w:w="3859"/>
      </w:tblGrid>
      <w:tr w:rsidR="00A364E8" w:rsidTr="00A364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M352660860450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S513780867520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06/09/2020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04/02/2023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364E8" w:rsidTr="00A36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M74 PHASE 1, TNHB,KRISHNAGIRI,TAMILNADU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E8" w:rsidRDefault="009935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M74 PHASE 1, TNHB,KRISHNAGIRI,TAMILNADU</w:t>
            </w:r>
          </w:p>
        </w:tc>
      </w:tr>
    </w:tbl>
    <w:p w:rsidR="00A364E8" w:rsidRDefault="00993529" w:rsidP="00A364E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REFER YOUR FRIENDS AND COLLEAGUES TO UTILIZE OUR SERVICES TO FILE THEIR TAXES WITH IRS RESPECTIVELY.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FF0000"/>
        </w:rPr>
        <w:t xml:space="preserve">NOTE: 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1. FOR ALL E-FILING CASES, REFUND WILL BE CREDITED WITHIN 21 DAYS IN BANK ACCOUNT.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2. FOR ALL PAPER FILING CASE, IT WILL TAKE 4 – 8 WEEK'S TO GET REFUND AND ITIN FROM IRS.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LET US KNOW IF YOU HAVE ANY QUESTION, WHERE WE CAN HELP YOU OUT.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  <w:r>
        <w:rPr>
          <w:rFonts w:ascii="Bookman Old Style" w:hAnsi="Bookman Old Style"/>
          <w:b/>
          <w:bCs/>
          <w:color w:val="1F497D"/>
        </w:rPr>
        <w:t> </w:t>
      </w:r>
      <w:r>
        <w:rPr>
          <w:rFonts w:ascii="Calibri" w:hAnsi="Calibri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Calibri" w:hAnsi="Calibri"/>
          <w:b/>
          <w:bCs/>
          <w:color w:val="7030A0"/>
        </w:rPr>
        <w:t>$10</w:t>
      </w:r>
      <w:r>
        <w:rPr>
          <w:rFonts w:ascii="Calibri" w:hAnsi="Calibri"/>
          <w:b/>
          <w:bCs/>
          <w:color w:val="1F497D"/>
        </w:rPr>
        <w:t xml:space="preserve"> PER PAID CLIENT.</w:t>
      </w:r>
    </w:p>
    <w:p w:rsidR="00A364E8" w:rsidRDefault="00993529" w:rsidP="00A364E8">
      <w:pPr>
        <w:spacing w:before="100" w:beforeAutospacing="1" w:after="100" w:afterAutospacing="1"/>
        <w:ind w:firstLine="720"/>
      </w:pPr>
      <w:r>
        <w:rPr>
          <w:rFonts w:ascii="Calibri" w:hAnsi="Calibri"/>
          <w:b/>
          <w:bCs/>
          <w:color w:val="1F497D"/>
        </w:rPr>
        <w:t> 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THANKS IN ADVANCE FOR YOUR BUSINESS AND REFERRALS,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lastRenderedPageBreak/>
        <w:t>THANK YOU,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REGARDS: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SHANTHI REKHA,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7089708971 (WHATS UP NUMBER)                                  </w:t>
      </w:r>
    </w:p>
    <w:p w:rsidR="00A364E8" w:rsidRDefault="00993529" w:rsidP="00A364E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REKHA@GTAXFILE.COM</w:t>
        </w:r>
      </w:hyperlink>
    </w:p>
    <w:p w:rsidR="00A364E8" w:rsidRDefault="00993529" w:rsidP="00A364E8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D874F2" w:rsidRDefault="00993529">
      <w:r>
        <w:t>S</w:t>
      </w:r>
    </w:p>
    <w:sectPr w:rsidR="00D874F2" w:rsidSect="00D8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B79CF"/>
    <w:multiLevelType w:val="multilevel"/>
    <w:tmpl w:val="408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4E8"/>
    <w:rsid w:val="00993529"/>
    <w:rsid w:val="00A364E8"/>
    <w:rsid w:val="00C33E18"/>
    <w:rsid w:val="00D8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6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15</cp:revision>
  <dcterms:created xsi:type="dcterms:W3CDTF">2022-03-26T22:45:00Z</dcterms:created>
  <dcterms:modified xsi:type="dcterms:W3CDTF">2022-03-26T23:54:00Z</dcterms:modified>
</cp:coreProperties>
</file>