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33" w:rsidRDefault="005448D6" w:rsidP="00BB4233">
      <w:r>
        <w:t xml:space="preserve">SINGLE </w:t>
      </w:r>
      <w:r>
        <w:br/>
        <w:t>FIRST NAME: DIVYANSHI</w:t>
      </w:r>
      <w:r>
        <w:br/>
        <w:t>LAST NAME: GALLA</w:t>
      </w:r>
      <w:r>
        <w:br/>
        <w:t>SSN NO: 445919896</w:t>
      </w:r>
      <w:r>
        <w:br/>
        <w:t>OCCUPATION: DATA SCIENTIST</w:t>
      </w:r>
      <w:r>
        <w:br/>
        <w:t>DATE OF BIRTH: 07/25/1996</w:t>
      </w:r>
      <w:r>
        <w:br/>
        <w:t xml:space="preserve">E-MAIL ID: </w:t>
      </w:r>
      <w:hyperlink r:id="rId4" w:history="1">
        <w:r>
          <w:rPr>
            <w:rStyle w:val="Hyperlink"/>
          </w:rPr>
          <w:t>DIVYANSHIGALLA@GMAIL.COM</w:t>
        </w:r>
      </w:hyperlink>
      <w:r>
        <w:br/>
        <w:t>PHONE NO: 8623571203</w:t>
      </w:r>
      <w:r>
        <w:br/>
        <w:t>CURRENT ADDRESS: 66 TURNER ST, BRIGHTON, MA 02135</w:t>
      </w:r>
      <w:r>
        <w:br/>
        <w:t>VISA STATUS: F1 VISA</w:t>
      </w:r>
      <w:r>
        <w:br/>
        <w:t>PORT OF ENTRY: BOSTON (IN JAN 2022</w:t>
      </w:r>
      <w:proofErr w:type="gramStart"/>
      <w:r>
        <w:t>)</w:t>
      </w:r>
      <w:proofErr w:type="gramEnd"/>
      <w:r>
        <w:br/>
        <w:t>STATE OF RESIDENCY DURING 2021: HALF IN PA HALF IN MA</w:t>
      </w:r>
      <w:r>
        <w:br/>
        <w:t>STIMULUS RECEIVED IN 2021(3RD CHECK): NOTHING</w:t>
      </w:r>
    </w:p>
    <w:p w:rsidR="00260F67" w:rsidRDefault="00260F67"/>
    <w:sectPr w:rsidR="00260F67" w:rsidSect="00260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4233"/>
    <w:rsid w:val="00260F67"/>
    <w:rsid w:val="005448D6"/>
    <w:rsid w:val="00594E98"/>
    <w:rsid w:val="00BB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42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vyanshigal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2022-03-22T17:43:00Z</dcterms:created>
  <dcterms:modified xsi:type="dcterms:W3CDTF">2022-03-23T21:06:00Z</dcterms:modified>
</cp:coreProperties>
</file>