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0" w:type="dxa"/>
        <w:tblCellMar>
          <w:left w:w="0" w:type="dxa"/>
          <w:right w:w="0" w:type="dxa"/>
        </w:tblCellMar>
        <w:tblLook w:val="04A0"/>
      </w:tblPr>
      <w:tblGrid>
        <w:gridCol w:w="6244"/>
        <w:gridCol w:w="6216"/>
      </w:tblGrid>
      <w:tr w:rsidR="00FD3655" w:rsidTr="00FD3655">
        <w:trPr>
          <w:trHeight w:val="320"/>
        </w:trPr>
        <w:tc>
          <w:tcPr>
            <w:tcW w:w="124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BANK DETAILS FOR TAX RETURNS</w:t>
            </w:r>
          </w:p>
        </w:tc>
      </w:tr>
      <w:tr w:rsidR="00FD3655" w:rsidTr="00FD3655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Bank Name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Chase Bank</w:t>
            </w:r>
          </w:p>
        </w:tc>
      </w:tr>
      <w:tr w:rsidR="00FD3655" w:rsidTr="00FD365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Routing Number (Paper/Electronic)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21100361</w:t>
            </w:r>
          </w:p>
        </w:tc>
      </w:tr>
      <w:tr w:rsidR="00FD3655" w:rsidTr="00FD365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Account Number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628053220</w:t>
            </w:r>
          </w:p>
        </w:tc>
      </w:tr>
      <w:tr w:rsidR="00FD3655" w:rsidTr="00FD365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Checking / Saving Account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Checking</w:t>
            </w:r>
          </w:p>
        </w:tc>
      </w:tr>
      <w:tr w:rsidR="00FD3655" w:rsidTr="00FD365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Puneeth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Kumar </w:t>
            </w:r>
            <w:proofErr w:type="spellStart"/>
            <w:r>
              <w:rPr>
                <w:rFonts w:ascii="Calibri" w:hAnsi="Calibri"/>
                <w:color w:val="000000"/>
              </w:rPr>
              <w:t>Koumudhi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Keshav</w:t>
            </w:r>
            <w:proofErr w:type="spellEnd"/>
          </w:p>
        </w:tc>
      </w:tr>
    </w:tbl>
    <w:p w:rsidR="00FD3655" w:rsidRDefault="00FD3655" w:rsidP="00FD3655">
      <w:pPr>
        <w:spacing w:before="100" w:beforeAutospacing="1" w:line="224" w:lineRule="atLeast"/>
      </w:pPr>
    </w:p>
    <w:tbl>
      <w:tblPr>
        <w:tblW w:w="15480" w:type="dxa"/>
        <w:tblCellMar>
          <w:left w:w="0" w:type="dxa"/>
          <w:right w:w="0" w:type="dxa"/>
        </w:tblCellMar>
        <w:tblLook w:val="04A0"/>
      </w:tblPr>
      <w:tblGrid>
        <w:gridCol w:w="7500"/>
        <w:gridCol w:w="4960"/>
        <w:gridCol w:w="3020"/>
      </w:tblGrid>
      <w:tr w:rsidR="00FD3655" w:rsidTr="00FD3655">
        <w:trPr>
          <w:trHeight w:val="34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Taxpayer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Spouse</w:t>
            </w:r>
          </w:p>
        </w:tc>
      </w:tr>
      <w:tr w:rsidR="00FD3655" w:rsidTr="00FD3655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Number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K68106350007911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199867798</w:t>
            </w:r>
          </w:p>
        </w:tc>
      </w:tr>
      <w:tr w:rsidR="00FD3655" w:rsidTr="00FD3655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Issued State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Connecticut</w:t>
            </w:r>
          </w:p>
        </w:tc>
      </w:tr>
      <w:tr w:rsidR="00FD3655" w:rsidTr="00FD3655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Issued Date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7/24/21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4/17/21</w:t>
            </w:r>
          </w:p>
        </w:tc>
      </w:tr>
      <w:tr w:rsidR="00FD3655" w:rsidTr="00FD3655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Expiration date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1/20/24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4/17/23</w:t>
            </w:r>
          </w:p>
        </w:tc>
      </w:tr>
      <w:tr w:rsidR="00FD3655" w:rsidTr="00FD3655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Type of ID (Driving License / State issued ID/passport)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Adult Learner Permit</w:t>
            </w:r>
          </w:p>
        </w:tc>
      </w:tr>
      <w:tr w:rsidR="00FD3655" w:rsidTr="00FD3655">
        <w:trPr>
          <w:trHeight w:val="136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 xml:space="preserve">Reference address of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</w:rPr>
              <w:t>india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2-3-18/52/B,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Tulasinagar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Golnaka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- 500013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3655" w:rsidRDefault="00FD3655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2-3-18/52/B,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Tulasinagar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Golnaka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- 500013 </w:t>
            </w:r>
          </w:p>
        </w:tc>
      </w:tr>
    </w:tbl>
    <w:p w:rsidR="00FD3655" w:rsidRDefault="00FD3655" w:rsidP="00FD3655">
      <w:pPr>
        <w:spacing w:before="100" w:beforeAutospacing="1" w:line="224" w:lineRule="atLeast"/>
      </w:pPr>
    </w:p>
    <w:p w:rsidR="00A24C6B" w:rsidRDefault="00A24C6B" w:rsidP="00A24C6B"/>
    <w:tbl>
      <w:tblPr>
        <w:tblW w:w="12460" w:type="dxa"/>
        <w:tblCellMar>
          <w:left w:w="0" w:type="dxa"/>
          <w:right w:w="0" w:type="dxa"/>
        </w:tblCellMar>
        <w:tblLook w:val="04A0"/>
      </w:tblPr>
      <w:tblGrid>
        <w:gridCol w:w="6244"/>
        <w:gridCol w:w="6216"/>
      </w:tblGrid>
      <w:tr w:rsidR="00A24C6B" w:rsidTr="00A24C6B">
        <w:trPr>
          <w:trHeight w:val="320"/>
        </w:trPr>
        <w:tc>
          <w:tcPr>
            <w:tcW w:w="124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BANK DETAILS FOR TAX RETURNS</w:t>
            </w:r>
          </w:p>
        </w:tc>
      </w:tr>
      <w:tr w:rsidR="00A24C6B" w:rsidTr="00A24C6B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Bank Name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Chase Bank</w:t>
            </w:r>
          </w:p>
        </w:tc>
      </w:tr>
      <w:tr w:rsidR="00A24C6B" w:rsidTr="00A24C6B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Routing Number (Paper/Electronic)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21100361</w:t>
            </w:r>
          </w:p>
        </w:tc>
      </w:tr>
      <w:tr w:rsidR="00A24C6B" w:rsidTr="00A24C6B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Account Number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628053220</w:t>
            </w:r>
          </w:p>
        </w:tc>
      </w:tr>
      <w:tr w:rsidR="00A24C6B" w:rsidTr="00A24C6B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Checking / Saving Account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Checking</w:t>
            </w:r>
          </w:p>
        </w:tc>
      </w:tr>
      <w:tr w:rsidR="00A24C6B" w:rsidTr="00A24C6B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Puneeth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Kumar </w:t>
            </w:r>
            <w:proofErr w:type="spellStart"/>
            <w:r>
              <w:rPr>
                <w:rFonts w:ascii="Calibri" w:hAnsi="Calibri"/>
                <w:color w:val="000000"/>
              </w:rPr>
              <w:t>Koumudhi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Keshav</w:t>
            </w:r>
            <w:proofErr w:type="spellEnd"/>
          </w:p>
        </w:tc>
      </w:tr>
    </w:tbl>
    <w:p w:rsidR="00A24C6B" w:rsidRDefault="00A24C6B" w:rsidP="00A24C6B">
      <w:pPr>
        <w:spacing w:before="100" w:beforeAutospacing="1" w:line="224" w:lineRule="atLeast"/>
      </w:pPr>
    </w:p>
    <w:tbl>
      <w:tblPr>
        <w:tblW w:w="15480" w:type="dxa"/>
        <w:tblCellMar>
          <w:left w:w="0" w:type="dxa"/>
          <w:right w:w="0" w:type="dxa"/>
        </w:tblCellMar>
        <w:tblLook w:val="04A0"/>
      </w:tblPr>
      <w:tblGrid>
        <w:gridCol w:w="7500"/>
        <w:gridCol w:w="4960"/>
        <w:gridCol w:w="3020"/>
      </w:tblGrid>
      <w:tr w:rsidR="00A24C6B" w:rsidTr="00A24C6B">
        <w:trPr>
          <w:trHeight w:val="34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Taxpayer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Spouse</w:t>
            </w:r>
          </w:p>
        </w:tc>
      </w:tr>
      <w:tr w:rsidR="00A24C6B" w:rsidTr="00A24C6B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Number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K68106350007911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199867798</w:t>
            </w:r>
          </w:p>
        </w:tc>
      </w:tr>
      <w:tr w:rsidR="00A24C6B" w:rsidTr="00A24C6B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Issued State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Connecticut</w:t>
            </w:r>
          </w:p>
        </w:tc>
      </w:tr>
      <w:tr w:rsidR="00A24C6B" w:rsidTr="00A24C6B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Issued Date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7/24/21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4/17/21</w:t>
            </w:r>
          </w:p>
        </w:tc>
      </w:tr>
      <w:tr w:rsidR="00A24C6B" w:rsidTr="00A24C6B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Expiration date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1/20/24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4/17/23</w:t>
            </w:r>
          </w:p>
        </w:tc>
      </w:tr>
      <w:tr w:rsidR="00A24C6B" w:rsidTr="00A24C6B">
        <w:trPr>
          <w:trHeight w:val="3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>Type of ID (Driving License / State issued ID/passport)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Adult Learner Permit</w:t>
            </w:r>
          </w:p>
        </w:tc>
      </w:tr>
      <w:tr w:rsidR="00A24C6B" w:rsidTr="00A24C6B">
        <w:trPr>
          <w:trHeight w:val="136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222222"/>
              </w:rPr>
              <w:t xml:space="preserve">Reference address of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</w:rPr>
              <w:t>india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2-3-18/52/B,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Tulasinagar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Golnaka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- 500013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4C6B" w:rsidRDefault="00A24C6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2-3-18/52/B,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Tulasinagar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Golnaka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- 500013 </w:t>
            </w:r>
          </w:p>
        </w:tc>
      </w:tr>
    </w:tbl>
    <w:p w:rsidR="00A24C6B" w:rsidRDefault="00A24C6B" w:rsidP="00A24C6B">
      <w:pPr>
        <w:spacing w:before="100" w:beforeAutospacing="1" w:line="224" w:lineRule="atLeast"/>
      </w:pPr>
    </w:p>
    <w:p w:rsidR="00ED584D" w:rsidRDefault="00ED584D"/>
    <w:sectPr w:rsidR="00ED584D" w:rsidSect="00ED5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4C6B"/>
    <w:rsid w:val="00A24C6B"/>
    <w:rsid w:val="00ED584D"/>
    <w:rsid w:val="00FD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2022-03-25T19:21:00Z</dcterms:created>
  <dcterms:modified xsi:type="dcterms:W3CDTF">2022-04-04T23:27:00Z</dcterms:modified>
</cp:coreProperties>
</file>