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6D" w:rsidRDefault="0074436D" w:rsidP="0074436D">
      <w:r>
        <w:t>1. All the time I was in Nebraska.</w:t>
      </w:r>
    </w:p>
    <w:p w:rsidR="0074436D" w:rsidRDefault="0074436D" w:rsidP="0074436D">
      <w:r>
        <w:t xml:space="preserve">2. I purchased non electric car with amount 32000 dollars </w:t>
      </w:r>
    </w:p>
    <w:p w:rsidR="0074436D" w:rsidRDefault="0074436D" w:rsidP="0074436D">
      <w:r>
        <w:t xml:space="preserve">3. No home loans </w:t>
      </w:r>
    </w:p>
    <w:p w:rsidR="0074436D" w:rsidRDefault="0074436D" w:rsidP="0074436D">
      <w:r>
        <w:t xml:space="preserve">4. No IRS interest for late refund </w:t>
      </w:r>
    </w:p>
    <w:p w:rsidR="0089269E" w:rsidRDefault="0074436D" w:rsidP="0074436D">
      <w:r>
        <w:t xml:space="preserve">5. I already given </w:t>
      </w:r>
      <w:proofErr w:type="spellStart"/>
      <w:r>
        <w:t>Robinhood</w:t>
      </w:r>
      <w:proofErr w:type="spellEnd"/>
      <w:r>
        <w:t xml:space="preserve"> 1099 stock market statement to you, please check your email.</w:t>
      </w:r>
    </w:p>
    <w:p w:rsidR="0074436D" w:rsidRDefault="0074436D" w:rsidP="0074436D">
      <w:r w:rsidRPr="0074436D">
        <w:t>Yes received 3rd one</w:t>
      </w:r>
      <w:r>
        <w:t>1400$</w:t>
      </w:r>
    </w:p>
    <w:p w:rsidR="007B264F" w:rsidRDefault="007B264F" w:rsidP="0074436D">
      <w:r>
        <w:t>5324 S 86 CT, APT 7 OMAHA NEBRASKA 68127</w:t>
      </w:r>
    </w:p>
    <w:sectPr w:rsidR="007B264F" w:rsidSect="00892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4436D"/>
    <w:rsid w:val="0074436D"/>
    <w:rsid w:val="007B264F"/>
    <w:rsid w:val="0089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2022-02-19T23:57:00Z</dcterms:created>
  <dcterms:modified xsi:type="dcterms:W3CDTF">2022-02-24T16:55:00Z</dcterms:modified>
</cp:coreProperties>
</file>