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306344" w:rsidTr="003063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US BANK</w:t>
            </w:r>
          </w:p>
        </w:tc>
      </w:tr>
      <w:tr w:rsidR="00306344" w:rsidTr="003063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101000187</w:t>
            </w:r>
          </w:p>
        </w:tc>
      </w:tr>
      <w:tr w:rsidR="00306344" w:rsidTr="003063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145574677681</w:t>
            </w:r>
          </w:p>
        </w:tc>
      </w:tr>
      <w:tr w:rsidR="00306344" w:rsidTr="003063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306344" w:rsidTr="003063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Navaneetha Gaddam</w:t>
            </w:r>
          </w:p>
        </w:tc>
      </w:tr>
    </w:tbl>
    <w:p w:rsidR="00306344" w:rsidRDefault="00306344" w:rsidP="00306344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306344" w:rsidRDefault="00306344" w:rsidP="00306344">
      <w:pPr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4"/>
        <w:gridCol w:w="2166"/>
        <w:gridCol w:w="2422"/>
      </w:tblGrid>
      <w:tr w:rsidR="00306344" w:rsidTr="003063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306344" w:rsidTr="00306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K04-11-8281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</w:rPr>
              <w:t>WDLB5T8CJ03B</w:t>
            </w:r>
          </w:p>
        </w:tc>
      </w:tr>
      <w:tr w:rsidR="00306344" w:rsidTr="00306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Washington</w:t>
            </w:r>
          </w:p>
        </w:tc>
      </w:tr>
      <w:tr w:rsidR="00306344" w:rsidTr="00306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09/29/2020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01/26/2022</w:t>
            </w:r>
          </w:p>
        </w:tc>
      </w:tr>
      <w:tr w:rsidR="00306344" w:rsidTr="00306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09/29/2021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01/09/2028</w:t>
            </w:r>
          </w:p>
        </w:tc>
      </w:tr>
      <w:tr w:rsidR="00306344" w:rsidTr="00306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LLR (LEARNERS LICENSE)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</w:tr>
      <w:tr w:rsidR="00306344" w:rsidTr="00306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344" w:rsidRDefault="0030634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N/A</w:t>
            </w:r>
          </w:p>
        </w:tc>
      </w:tr>
    </w:tbl>
    <w:p w:rsidR="00306344" w:rsidRDefault="00306344" w:rsidP="00306344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000000" w:rsidRDefault="0030634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306344"/>
    <w:rsid w:val="0030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2022-02-16T19:38:00Z</dcterms:created>
  <dcterms:modified xsi:type="dcterms:W3CDTF">2022-02-16T19:38:00Z</dcterms:modified>
</cp:coreProperties>
</file>