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8"/>
        <w:gridCol w:w="2218"/>
        <w:gridCol w:w="2412"/>
      </w:tblGrid>
      <w:tr w:rsidR="00CC1308" w:rsidTr="00CC13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CC1308" w:rsidTr="00CC13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C1308" w:rsidTr="00CC13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313108877</w:t>
            </w:r>
          </w:p>
        </w:tc>
      </w:tr>
      <w:tr w:rsidR="00CC1308" w:rsidTr="00CC13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1308" w:rsidTr="00CC13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Akula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Kishore</w:t>
            </w:r>
            <w:proofErr w:type="spellEnd"/>
          </w:p>
        </w:tc>
      </w:tr>
      <w:tr w:rsidR="00CC1308" w:rsidTr="00CC1308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C1308" w:rsidTr="00CC1308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A240-7809-5141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308" w:rsidTr="00CC1308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308" w:rsidTr="00CC1308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05/13/2021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308" w:rsidTr="00CC1308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308" w:rsidTr="00CC1308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C1308" w:rsidTr="00CC1308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23B66">
              <w:rPr>
                <w:rFonts w:ascii="Bookman Old Style" w:hAnsi="Bookman Old Style"/>
                <w:color w:val="002060"/>
              </w:rPr>
              <w:t>PLOT NO 61 PRAGATHI NAGAR, A S RAO NAGAR, ECIL, HYDERABD 500062, TELANGANA, INDIA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08" w:rsidRDefault="00CC130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C4C4E" w:rsidRDefault="001C4C4E"/>
    <w:sectPr w:rsidR="001C4C4E" w:rsidSect="001C4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C1308"/>
    <w:rsid w:val="00023B66"/>
    <w:rsid w:val="001C4C4E"/>
    <w:rsid w:val="00CC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2022-04-05T02:59:00Z</dcterms:created>
  <dcterms:modified xsi:type="dcterms:W3CDTF">2022-04-09T19:26:00Z</dcterms:modified>
</cp:coreProperties>
</file>