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1EF" w:rsidRDefault="00EC31EF" w:rsidP="00EC31EF">
      <w:r>
        <w:t>C-845, MIG 2ND LANE</w:t>
      </w:r>
    </w:p>
    <w:p w:rsidR="00EC31EF" w:rsidRDefault="00EC31EF" w:rsidP="00EC31EF">
      <w:r>
        <w:t>NEAR VIVEKANANDA PARK</w:t>
      </w:r>
    </w:p>
    <w:p w:rsidR="00EC31EF" w:rsidRDefault="00EC31EF" w:rsidP="00EC31EF">
      <w:r>
        <w:t>NGOS COLONY</w:t>
      </w:r>
    </w:p>
    <w:p w:rsidR="00EC31EF" w:rsidRDefault="00EC31EF" w:rsidP="00EC31EF">
      <w:r>
        <w:t>HYDERABAD 500070</w:t>
      </w:r>
    </w:p>
    <w:p w:rsidR="00000000" w:rsidRDefault="00EC31EF" w:rsidP="00EC31EF">
      <w:r>
        <w:t>INDIA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C31EF"/>
    <w:rsid w:val="00EC3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2022-03-30T15:24:00Z</dcterms:created>
  <dcterms:modified xsi:type="dcterms:W3CDTF">2022-03-30T15:24:00Z</dcterms:modified>
</cp:coreProperties>
</file>