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E6" w:rsidRPr="005106E6" w:rsidRDefault="005106E6" w:rsidP="005106E6">
      <w:pPr>
        <w:spacing w:after="0" w:line="240" w:lineRule="auto"/>
        <w:rPr>
          <w:sz w:val="28"/>
          <w:szCs w:val="28"/>
        </w:rPr>
      </w:pPr>
      <w:r w:rsidRPr="005106E6">
        <w:rPr>
          <w:sz w:val="28"/>
          <w:szCs w:val="28"/>
        </w:rPr>
        <w:t>FROM</w:t>
      </w:r>
      <w:proofErr w:type="gramStart"/>
      <w:r w:rsidRPr="005106E6">
        <w:rPr>
          <w:sz w:val="28"/>
          <w:szCs w:val="28"/>
        </w:rPr>
        <w:t>,</w:t>
      </w:r>
      <w:proofErr w:type="gramEnd"/>
      <w:r w:rsidRPr="005106E6">
        <w:rPr>
          <w:sz w:val="28"/>
          <w:szCs w:val="28"/>
        </w:rPr>
        <w:br/>
        <w:t xml:space="preserve">SYNCREON CONSULTING LIMITED, </w:t>
      </w:r>
    </w:p>
    <w:p w:rsidR="005106E6" w:rsidRPr="005106E6" w:rsidRDefault="005106E6" w:rsidP="005106E6">
      <w:pPr>
        <w:spacing w:after="0" w:line="240" w:lineRule="auto"/>
        <w:rPr>
          <w:sz w:val="28"/>
          <w:szCs w:val="28"/>
        </w:rPr>
      </w:pPr>
      <w:r w:rsidRPr="005106E6">
        <w:rPr>
          <w:sz w:val="28"/>
          <w:szCs w:val="28"/>
        </w:rPr>
        <w:t xml:space="preserve">PLOT NUMBER </w:t>
      </w:r>
      <w:proofErr w:type="gramStart"/>
      <w:r w:rsidRPr="005106E6">
        <w:rPr>
          <w:sz w:val="28"/>
          <w:szCs w:val="28"/>
        </w:rPr>
        <w:t>684 ,</w:t>
      </w:r>
      <w:proofErr w:type="gramEnd"/>
      <w:r w:rsidRPr="005106E6">
        <w:rPr>
          <w:sz w:val="28"/>
          <w:szCs w:val="28"/>
        </w:rPr>
        <w:t xml:space="preserve"> OBULREDDY COMPLEX, VIVEKANANDA NAGAR, KUKATPALLY, 500072,HYDERABAD</w:t>
      </w:r>
    </w:p>
    <w:p w:rsidR="005106E6" w:rsidRPr="005106E6" w:rsidRDefault="005106E6" w:rsidP="005106E6">
      <w:pPr>
        <w:spacing w:after="0" w:line="240" w:lineRule="auto"/>
        <w:rPr>
          <w:rFonts w:cstheme="minorHAnsi"/>
          <w:sz w:val="28"/>
          <w:szCs w:val="28"/>
        </w:rPr>
      </w:pPr>
      <w:r w:rsidRPr="005106E6">
        <w:rPr>
          <w:sz w:val="28"/>
          <w:szCs w:val="28"/>
        </w:rPr>
        <w:t>PHONE NUMBER</w:t>
      </w:r>
      <w:proofErr w:type="gramStart"/>
      <w:r w:rsidRPr="005106E6">
        <w:rPr>
          <w:sz w:val="28"/>
          <w:szCs w:val="28"/>
        </w:rPr>
        <w:t>:9392684497</w:t>
      </w:r>
      <w:proofErr w:type="gramEnd"/>
    </w:p>
    <w:p w:rsidR="005106E6" w:rsidRPr="005106E6" w:rsidRDefault="005106E6" w:rsidP="005106E6">
      <w:pPr>
        <w:rPr>
          <w:sz w:val="28"/>
          <w:szCs w:val="28"/>
        </w:rPr>
      </w:pPr>
    </w:p>
    <w:p w:rsidR="00000000" w:rsidRPr="005106E6" w:rsidRDefault="005106E6">
      <w:pPr>
        <w:rPr>
          <w:sz w:val="28"/>
          <w:szCs w:val="28"/>
        </w:rPr>
      </w:pPr>
    </w:p>
    <w:p w:rsidR="005106E6" w:rsidRPr="005106E6" w:rsidRDefault="005106E6">
      <w:pPr>
        <w:rPr>
          <w:sz w:val="28"/>
          <w:szCs w:val="28"/>
        </w:rPr>
      </w:pPr>
    </w:p>
    <w:p w:rsidR="005106E6" w:rsidRPr="005106E6" w:rsidRDefault="005106E6">
      <w:pPr>
        <w:rPr>
          <w:sz w:val="28"/>
          <w:szCs w:val="28"/>
        </w:rPr>
      </w:pPr>
    </w:p>
    <w:p w:rsidR="005106E6" w:rsidRPr="005106E6" w:rsidRDefault="005106E6">
      <w:pPr>
        <w:rPr>
          <w:sz w:val="28"/>
          <w:szCs w:val="28"/>
        </w:rPr>
      </w:pPr>
      <w:r w:rsidRPr="005106E6">
        <w:rPr>
          <w:sz w:val="28"/>
          <w:szCs w:val="28"/>
        </w:rPr>
        <w:t>TO,</w:t>
      </w:r>
    </w:p>
    <w:p w:rsidR="005106E6" w:rsidRPr="005106E6" w:rsidRDefault="005106E6">
      <w:pPr>
        <w:rPr>
          <w:sz w:val="28"/>
          <w:szCs w:val="28"/>
        </w:rPr>
      </w:pPr>
      <w:r w:rsidRPr="005106E6">
        <w:rPr>
          <w:sz w:val="28"/>
          <w:szCs w:val="28"/>
        </w:rPr>
        <w:t>KARTHIKEYA SINGIRIKONDA</w:t>
      </w:r>
    </w:p>
    <w:p w:rsidR="005106E6" w:rsidRPr="005106E6" w:rsidRDefault="005106E6" w:rsidP="005106E6">
      <w:pPr>
        <w:rPr>
          <w:sz w:val="28"/>
          <w:szCs w:val="28"/>
        </w:rPr>
      </w:pPr>
      <w:r w:rsidRPr="005106E6">
        <w:rPr>
          <w:sz w:val="28"/>
          <w:szCs w:val="28"/>
        </w:rPr>
        <w:t>27053 GATEWAY DR S, APT 108</w:t>
      </w:r>
      <w:proofErr w:type="gramStart"/>
      <w:r w:rsidRPr="005106E6">
        <w:rPr>
          <w:sz w:val="28"/>
          <w:szCs w:val="28"/>
        </w:rPr>
        <w:t>,FARMINGTON</w:t>
      </w:r>
      <w:proofErr w:type="gramEnd"/>
      <w:r w:rsidRPr="005106E6">
        <w:rPr>
          <w:sz w:val="28"/>
          <w:szCs w:val="28"/>
        </w:rPr>
        <w:t xml:space="preserve"> HILLS, MI 48334</w:t>
      </w:r>
    </w:p>
    <w:p w:rsidR="005106E6" w:rsidRPr="005106E6" w:rsidRDefault="005106E6" w:rsidP="005106E6">
      <w:pPr>
        <w:rPr>
          <w:sz w:val="28"/>
          <w:szCs w:val="28"/>
        </w:rPr>
      </w:pPr>
      <w:r w:rsidRPr="005106E6">
        <w:rPr>
          <w:sz w:val="28"/>
          <w:szCs w:val="28"/>
        </w:rPr>
        <w:t>CONTACT NUMBER: +1 (646) 204-6010</w:t>
      </w:r>
    </w:p>
    <w:sectPr w:rsidR="005106E6" w:rsidRPr="0051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106E6"/>
    <w:rsid w:val="0051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2022-04-03T18:58:00Z</dcterms:created>
  <dcterms:modified xsi:type="dcterms:W3CDTF">2022-04-03T19:09:00Z</dcterms:modified>
</cp:coreProperties>
</file>