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315, Anacortes Pl Ne, Renton WA 98059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Visa: 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H1B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Any change in the Visa Status in the year 2021: NO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gmail-apple-converted-space"/>
          <w:rFonts w:ascii="Helvetica Neue" w:hAnsi="Helvetica Neue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>FIRST Port of entry year: 2017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State of Residency: WASHINGTON (WA)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3rd stimulus received in 2021 and amount: 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NO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Married with 1 kid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Income forms -1099: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driving license STATE: WA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rental agreement: adding in email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My wife name- </w:t>
      </w:r>
      <w:proofErr w:type="spellStart"/>
      <w:r>
        <w:rPr>
          <w:rFonts w:ascii="Helvetica Neue" w:hAnsi="Helvetica Neue"/>
          <w:sz w:val="20"/>
          <w:szCs w:val="20"/>
        </w:rPr>
        <w:t>Bhavya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Vemuri</w:t>
      </w:r>
      <w:proofErr w:type="spellEnd"/>
      <w:r>
        <w:rPr>
          <w:rFonts w:ascii="Helvetica Neue" w:hAnsi="Helvetica Neue"/>
          <w:sz w:val="20"/>
          <w:szCs w:val="20"/>
        </w:rPr>
        <w:t> 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Visa- H4 EAD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Port of entry year- 2017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3rd stimulus received in 2021 and amount: </w:t>
      </w:r>
      <w:r>
        <w:rPr>
          <w:rStyle w:val="gmail-apple-converted-space"/>
          <w:rFonts w:ascii="Helvetica Neue" w:hAnsi="Helvetica Neue"/>
          <w:sz w:val="20"/>
          <w:szCs w:val="20"/>
        </w:rPr>
        <w:t>  </w:t>
      </w:r>
      <w:r>
        <w:rPr>
          <w:rFonts w:ascii="Helvetica Neue" w:hAnsi="Helvetica Neue"/>
          <w:sz w:val="20"/>
          <w:szCs w:val="20"/>
        </w:rPr>
        <w:t>NO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Married with 1 kid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Income forms -1099: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driving license STATE: WA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16065B" w:rsidRDefault="0016065B" w:rsidP="0016065B">
      <w:pPr>
        <w:pStyle w:val="gmail-p3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PFA lease agreement </w:t>
      </w:r>
    </w:p>
    <w:p w:rsidR="000E332D" w:rsidRDefault="000E332D"/>
    <w:p w:rsidR="00123112" w:rsidRDefault="00123112"/>
    <w:p w:rsidR="00123112" w:rsidRDefault="00123112" w:rsidP="00123112">
      <w:r>
        <w:t>First name-</w:t>
      </w:r>
      <w:proofErr w:type="spellStart"/>
      <w:r>
        <w:t>Siya</w:t>
      </w:r>
      <w:proofErr w:type="spellEnd"/>
    </w:p>
    <w:p w:rsidR="00123112" w:rsidRDefault="00123112" w:rsidP="00123112">
      <w:r>
        <w:t>Last name-</w:t>
      </w:r>
      <w:proofErr w:type="spellStart"/>
      <w:r>
        <w:t>Marella</w:t>
      </w:r>
      <w:proofErr w:type="spellEnd"/>
    </w:p>
    <w:p w:rsidR="00123112" w:rsidRDefault="00123112" w:rsidP="00123112">
      <w:r>
        <w:t>DOB-02/17/2021</w:t>
      </w:r>
    </w:p>
    <w:p w:rsidR="00123112" w:rsidRDefault="00123112" w:rsidP="00123112">
      <w:r>
        <w:t>SSN-486-71-4047</w:t>
      </w:r>
    </w:p>
    <w:sectPr w:rsidR="00123112" w:rsidSect="000E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6065B"/>
    <w:rsid w:val="000E332D"/>
    <w:rsid w:val="00123112"/>
    <w:rsid w:val="0016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3">
    <w:name w:val="gmail-p3"/>
    <w:basedOn w:val="Normal"/>
    <w:rsid w:val="0016065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160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2022-01-31T20:53:00Z</dcterms:created>
  <dcterms:modified xsi:type="dcterms:W3CDTF">2022-01-31T21:09:00Z</dcterms:modified>
</cp:coreProperties>
</file>