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DB" w:rsidRDefault="0023142B" w:rsidP="00525FDB">
      <w:r>
        <w:t>MY SON DETAILS:</w:t>
      </w:r>
    </w:p>
    <w:p w:rsidR="00525FDB" w:rsidRDefault="00525FDB" w:rsidP="00525FDB"/>
    <w:p w:rsidR="00525FDB" w:rsidRDefault="0023142B" w:rsidP="00525FDB">
      <w:r>
        <w:t>NAME: SHREYAS REDDY EGA</w:t>
      </w:r>
    </w:p>
    <w:p w:rsidR="00525FDB" w:rsidRDefault="0023142B" w:rsidP="00525FDB">
      <w:r>
        <w:t>DOB: 12/19/2021</w:t>
      </w:r>
    </w:p>
    <w:p w:rsidR="001C1C3A" w:rsidRDefault="0023142B" w:rsidP="00525FDB">
      <w:r>
        <w:t>SSN: 705-99-9564</w:t>
      </w:r>
    </w:p>
    <w:p w:rsidR="00BB35EF" w:rsidRDefault="0023142B" w:rsidP="00BB35EF">
      <w:r>
        <w:t>4-114/A</w:t>
      </w:r>
    </w:p>
    <w:p w:rsidR="00BB35EF" w:rsidRDefault="0023142B" w:rsidP="00BB35EF">
      <w:proofErr w:type="gramStart"/>
      <w:r>
        <w:t>BORGAON(</w:t>
      </w:r>
      <w:proofErr w:type="gramEnd"/>
      <w:r>
        <w:t>P), NIZAMABAD</w:t>
      </w:r>
    </w:p>
    <w:p w:rsidR="00BB35EF" w:rsidRDefault="0023142B" w:rsidP="00BB35EF">
      <w:r>
        <w:t>503230, TELANGANA, INDIA</w:t>
      </w:r>
    </w:p>
    <w:sectPr w:rsidR="00BB35EF" w:rsidSect="001C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25FDB"/>
    <w:rsid w:val="001C1C3A"/>
    <w:rsid w:val="0023142B"/>
    <w:rsid w:val="002767ED"/>
    <w:rsid w:val="00525FDB"/>
    <w:rsid w:val="00606317"/>
    <w:rsid w:val="00BB35EF"/>
    <w:rsid w:val="00E4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Grizli777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2022-03-21T17:15:00Z</dcterms:created>
  <dcterms:modified xsi:type="dcterms:W3CDTF">2022-03-24T18:45:00Z</dcterms:modified>
</cp:coreProperties>
</file>