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B3" w:rsidRDefault="00BF6291" w:rsidP="009407B3">
      <w:r>
        <w:t>HI YOGESH/ LAVANYA,</w:t>
      </w:r>
    </w:p>
    <w:p w:rsidR="009407B3" w:rsidRDefault="009407B3" w:rsidP="009407B3"/>
    <w:p w:rsidR="009407B3" w:rsidRDefault="00BF6291" w:rsidP="009407B3">
      <w:r>
        <w:t>THIS IS THE LETTER I GOT FROM IRS.</w:t>
      </w:r>
    </w:p>
    <w:p w:rsidR="009407B3" w:rsidRDefault="009407B3" w:rsidP="009407B3"/>
    <w:p w:rsidR="009407B3" w:rsidRDefault="00BF6291" w:rsidP="009407B3">
      <w:r>
        <w:t>I WANTED TO KNOW, IN W2 WE HAVE TX ADDRESS BUT I GOT LETTER FROM IL.</w:t>
      </w:r>
    </w:p>
    <w:p w:rsidR="009407B3" w:rsidRDefault="00BF6291" w:rsidP="009407B3">
      <w:r>
        <w:t>ALSO THE AMOUNT IN W2 IS 81,000 BUT IN THE LETTER IT IS 75,000</w:t>
      </w:r>
    </w:p>
    <w:p w:rsidR="009407B3" w:rsidRDefault="009407B3" w:rsidP="009407B3"/>
    <w:p w:rsidR="009407B3" w:rsidRDefault="00BF6291" w:rsidP="009407B3">
      <w:r>
        <w:t>I HAVE ATTACHED MY 2019 &amp; 2020 W2'S IN THE PREVIOUS EMAIL. PLEASE HAVE A LOOK.</w:t>
      </w:r>
    </w:p>
    <w:p w:rsidR="00551C15" w:rsidRDefault="00551C15"/>
    <w:sectPr w:rsidR="00551C15" w:rsidSect="00551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9407B3"/>
    <w:rsid w:val="00551C15"/>
    <w:rsid w:val="009407B3"/>
    <w:rsid w:val="00BF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2022-02-22T16:43:00Z</dcterms:created>
  <dcterms:modified xsi:type="dcterms:W3CDTF">2022-04-13T17:46:00Z</dcterms:modified>
</cp:coreProperties>
</file>