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0753" w:rsidTr="002207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53" w:rsidRDefault="009261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53" w:rsidRDefault="009261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220753" w:rsidTr="002207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53" w:rsidRDefault="009261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53" w:rsidRDefault="009261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031202084</w:t>
            </w:r>
          </w:p>
        </w:tc>
      </w:tr>
      <w:tr w:rsidR="00220753" w:rsidTr="002207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53" w:rsidRDefault="009261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53" w:rsidRDefault="009261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383022728074</w:t>
            </w:r>
          </w:p>
        </w:tc>
      </w:tr>
      <w:tr w:rsidR="00220753" w:rsidTr="002207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53" w:rsidRDefault="009261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53" w:rsidRDefault="009261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20753" w:rsidTr="002207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53" w:rsidRDefault="009261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53" w:rsidRDefault="009261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KEERTHI SAI REDDY</w:t>
            </w:r>
          </w:p>
        </w:tc>
      </w:tr>
    </w:tbl>
    <w:p w:rsidR="00090CA9" w:rsidRDefault="00090CA9"/>
    <w:p w:rsidR="001121CC" w:rsidRDefault="001121CC"/>
    <w:p w:rsidR="001121CC" w:rsidRPr="001121CC" w:rsidRDefault="001121CC">
      <w:pPr>
        <w:rPr>
          <w:b/>
          <w:sz w:val="28"/>
          <w:szCs w:val="28"/>
        </w:rPr>
      </w:pPr>
      <w:r w:rsidRPr="001121CC">
        <w:rPr>
          <w:b/>
          <w:sz w:val="28"/>
          <w:szCs w:val="28"/>
        </w:rPr>
        <w:t>10-2-85, CHINNARAJUPETA NEAR SAMBHAMURTHY TEMPLE, ANAKAPALLI, VISAKHAPATNAM DST.531001</w:t>
      </w:r>
    </w:p>
    <w:sectPr w:rsidR="001121CC" w:rsidRPr="001121CC" w:rsidSect="00090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20753"/>
    <w:rsid w:val="00090CA9"/>
    <w:rsid w:val="001121CC"/>
    <w:rsid w:val="00220753"/>
    <w:rsid w:val="009261D0"/>
    <w:rsid w:val="00B0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2022-04-17T05:31:00Z</dcterms:created>
  <dcterms:modified xsi:type="dcterms:W3CDTF">2022-04-18T08:02:00Z</dcterms:modified>
</cp:coreProperties>
</file>