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0D" w:rsidRDefault="00B3230D" w:rsidP="00B3230D">
      <w:r>
        <w:t xml:space="preserve">[10:45 AM, 3/18/2022] Bhagirath Reddy: Bhagirath: </w:t>
      </w:r>
    </w:p>
    <w:p w:rsidR="00B3230D" w:rsidRDefault="00B3230D" w:rsidP="00B3230D">
      <w:r>
        <w:t>India family-21k</w:t>
      </w:r>
    </w:p>
    <w:p w:rsidR="00B3230D" w:rsidRDefault="00B3230D" w:rsidP="00B3230D">
      <w:r>
        <w:t>friends india- 4177</w:t>
      </w:r>
    </w:p>
    <w:p w:rsidR="00B3230D" w:rsidRDefault="00B3230D" w:rsidP="00B3230D">
      <w:r>
        <w:t>friends usa- 15k</w:t>
      </w:r>
    </w:p>
    <w:p w:rsidR="00B3230D" w:rsidRDefault="00B3230D" w:rsidP="00B3230D">
      <w:r>
        <w:t>[10:46 AM, 3/18/2022] Bhagirath Reddy: Ravali : USD 28k india</w:t>
      </w:r>
    </w:p>
    <w:p w:rsidR="00000000" w:rsidRDefault="00B3230D" w:rsidP="00B3230D">
      <w:r>
        <w:t>[10:46 AM, 3/18/2022] Bhagirath Reddy: can we get now individual filing and combining filing including these stuffs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230D"/>
    <w:rsid w:val="00B3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2022-03-18T17:39:00Z</dcterms:created>
  <dcterms:modified xsi:type="dcterms:W3CDTF">2022-03-18T17:39:00Z</dcterms:modified>
</cp:coreProperties>
</file>