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7EA" w:rsidRDefault="00C217EA" w:rsidP="00C217EA">
      <w:r>
        <w:t>Current Address</w:t>
      </w:r>
      <w:r w:rsidR="00CD4F59">
        <w:t>:</w:t>
      </w:r>
      <w:r w:rsidR="00CD4F59" w:rsidRPr="00CD4F59">
        <w:t xml:space="preserve"> 6445 Love Dr, Apt# 3096, Irving, </w:t>
      </w:r>
      <w:proofErr w:type="spellStart"/>
      <w:r w:rsidR="00CD4F59" w:rsidRPr="00CD4F59">
        <w:t>Tx</w:t>
      </w:r>
      <w:proofErr w:type="spellEnd"/>
      <w:r w:rsidR="00CD4F59" w:rsidRPr="00CD4F59">
        <w:t>, 75039</w:t>
      </w:r>
    </w:p>
    <w:p w:rsidR="00C217EA" w:rsidRDefault="00C217EA" w:rsidP="00C217EA">
      <w:r>
        <w:t>Visa:</w:t>
      </w:r>
    </w:p>
    <w:p w:rsidR="00C217EA" w:rsidRDefault="00C217EA" w:rsidP="00C217EA">
      <w:r>
        <w:t xml:space="preserve">Any change in the Visa Status in the year 2021: F1 </w:t>
      </w:r>
      <w:proofErr w:type="gramStart"/>
      <w:r>
        <w:t>Visa  to</w:t>
      </w:r>
      <w:proofErr w:type="gramEnd"/>
      <w:r>
        <w:t xml:space="preserve"> H1B in March 2021</w:t>
      </w:r>
    </w:p>
    <w:p w:rsidR="00C217EA" w:rsidRDefault="00C217EA" w:rsidP="00C217EA">
      <w:r>
        <w:t>Port of entry year: 2014</w:t>
      </w:r>
    </w:p>
    <w:p w:rsidR="00C217EA" w:rsidRDefault="00C217EA" w:rsidP="00C217EA">
      <w:r>
        <w:t>State of Residency: Texas</w:t>
      </w:r>
    </w:p>
    <w:p w:rsidR="00C217EA" w:rsidRDefault="00C217EA" w:rsidP="00C217EA">
      <w:r>
        <w:t>3rd stimulus received in 2021 and amount: No</w:t>
      </w:r>
    </w:p>
    <w:p w:rsidR="00C217EA" w:rsidRDefault="00C217EA" w:rsidP="00C217EA">
      <w:r>
        <w:t>Marital Status: Single</w:t>
      </w:r>
    </w:p>
    <w:p w:rsidR="00C217EA" w:rsidRDefault="00C217EA" w:rsidP="00C217EA">
      <w:r>
        <w:t>Income forms -1099: yet to received</w:t>
      </w:r>
    </w:p>
    <w:p w:rsidR="0049410F" w:rsidRDefault="00C217EA" w:rsidP="00C217EA">
      <w:r>
        <w:t>Tuition fees</w:t>
      </w:r>
      <w:proofErr w:type="gramStart"/>
      <w:r>
        <w:t>  1098</w:t>
      </w:r>
      <w:proofErr w:type="gramEnd"/>
      <w:r>
        <w:t>(T): No</w:t>
      </w:r>
    </w:p>
    <w:sectPr w:rsidR="0049410F" w:rsidSect="0049410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C217EA"/>
    <w:rsid w:val="0049410F"/>
    <w:rsid w:val="00C217EA"/>
    <w:rsid w:val="00CD4F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41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277</Characters>
  <Application>Microsoft Office Word</Application>
  <DocSecurity>0</DocSecurity>
  <Lines>2</Lines>
  <Paragraphs>1</Paragraphs>
  <ScaleCrop>false</ScaleCrop>
  <Company/>
  <LinksUpToDate>false</LinksUpToDate>
  <CharactersWithSpaces>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2022-01-06T22:41:00Z</dcterms:created>
  <dcterms:modified xsi:type="dcterms:W3CDTF">2022-01-06T22:50:00Z</dcterms:modified>
</cp:coreProperties>
</file>