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E3A5D" w:rsidTr="002E3A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Capital One </w:t>
            </w:r>
          </w:p>
        </w:tc>
      </w:tr>
      <w:tr w:rsidR="002E3A5D" w:rsidTr="002E3A5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2E3A5D" w:rsidTr="002E3A5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36036515137</w:t>
            </w:r>
          </w:p>
        </w:tc>
      </w:tr>
      <w:tr w:rsidR="002E3A5D" w:rsidTr="002E3A5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</w:t>
            </w:r>
            <w:proofErr w:type="spellEnd"/>
          </w:p>
        </w:tc>
      </w:tr>
      <w:tr w:rsidR="002E3A5D" w:rsidTr="002E3A5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Akhilesh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Joga</w:t>
            </w:r>
            <w:proofErr w:type="spellEnd"/>
          </w:p>
        </w:tc>
      </w:tr>
    </w:tbl>
    <w:p w:rsidR="002E3A5D" w:rsidRDefault="002E3A5D" w:rsidP="002E3A5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6"/>
        <w:gridCol w:w="2795"/>
        <w:gridCol w:w="2235"/>
      </w:tblGrid>
      <w:tr w:rsidR="002E3A5D" w:rsidTr="002E3A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E3A5D" w:rsidTr="002E3A5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173B165001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3A5D" w:rsidTr="002E3A5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3A5D" w:rsidTr="002E3A5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3A5D" w:rsidTr="002E3A5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3A5D" w:rsidTr="002E3A5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Driving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E3A5D" w:rsidTr="002E3A5D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Dno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4-51-14/3,</w:t>
            </w:r>
            <w:r>
              <w:rPr>
                <w:rFonts w:ascii="Bookman Old Style" w:hAnsi="Bookman Old Style"/>
                <w:color w:val="002060"/>
              </w:rPr>
              <w:br/>
              <w:t>Near Post Office,</w:t>
            </w:r>
            <w:r>
              <w:rPr>
                <w:rFonts w:ascii="Bookman Old Style" w:hAnsi="Bookman Old Style"/>
                <w:color w:val="002060"/>
              </w:rPr>
              <w:br/>
            </w:r>
            <w:proofErr w:type="spellStart"/>
            <w:r>
              <w:rPr>
                <w:rFonts w:ascii="Bookman Old Style" w:hAnsi="Bookman Old Style"/>
                <w:color w:val="002060"/>
              </w:rPr>
              <w:t>Lawsons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Bay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Colony,Visakhapatnam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Andhra Pradesh, India</w:t>
            </w:r>
          </w:p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530017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A5D" w:rsidRDefault="002E3A5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E3A5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E3A5D"/>
    <w:rsid w:val="002E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2022-03-02T19:07:00Z</dcterms:created>
  <dcterms:modified xsi:type="dcterms:W3CDTF">2022-03-02T19:07:00Z</dcterms:modified>
</cp:coreProperties>
</file>