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E0" w:rsidRDefault="00776788" w:rsidP="00FA65E0">
      <w:pPr>
        <w:rPr>
          <w:color w:val="313131"/>
        </w:rPr>
      </w:pPr>
      <w:r>
        <w:rPr>
          <w:color w:val="313131"/>
        </w:rPr>
        <w:t>CURRENT ADDRESS: 6914 PARKRIDGE BLVD, APT#254, IRIVING, TEXAS. 75063</w:t>
      </w:r>
    </w:p>
    <w:p w:rsidR="00FA65E0" w:rsidRDefault="00776788" w:rsidP="00FA65E0">
      <w:pPr>
        <w:rPr>
          <w:color w:val="313131"/>
        </w:rPr>
      </w:pPr>
      <w:r>
        <w:rPr>
          <w:color w:val="313131"/>
        </w:rPr>
        <w:t>VISA STATUS: H1-B</w:t>
      </w:r>
    </w:p>
    <w:p w:rsidR="00FA65E0" w:rsidRDefault="00776788" w:rsidP="00FA65E0">
      <w:pPr>
        <w:rPr>
          <w:color w:val="313131"/>
        </w:rPr>
      </w:pPr>
      <w:r>
        <w:rPr>
          <w:color w:val="313131"/>
        </w:rPr>
        <w:t xml:space="preserve">PORT OF ENTRY: </w:t>
      </w:r>
      <w:proofErr w:type="gramStart"/>
      <w:r>
        <w:rPr>
          <w:b/>
          <w:bCs/>
          <w:color w:val="313131"/>
        </w:rPr>
        <w:t>DALLAS(</w:t>
      </w:r>
      <w:proofErr w:type="gramEnd"/>
      <w:r>
        <w:rPr>
          <w:b/>
          <w:bCs/>
          <w:color w:val="313131"/>
        </w:rPr>
        <w:t>NOVEMBER 2021)</w:t>
      </w:r>
    </w:p>
    <w:p w:rsidR="00FA65E0" w:rsidRDefault="00776788" w:rsidP="00FA65E0">
      <w:pPr>
        <w:rPr>
          <w:color w:val="313131"/>
        </w:rPr>
      </w:pPr>
      <w:r>
        <w:rPr>
          <w:color w:val="313131"/>
        </w:rPr>
        <w:t>STATE OF RESIDENCY DURING 2021: TEXAS</w:t>
      </w:r>
    </w:p>
    <w:p w:rsidR="00FA65E0" w:rsidRDefault="00776788" w:rsidP="00FA65E0">
      <w:pPr>
        <w:rPr>
          <w:color w:val="313131"/>
        </w:rPr>
      </w:pPr>
      <w:r>
        <w:rPr>
          <w:color w:val="313131"/>
        </w:rPr>
        <w:t>STIMULUS RECEIVED IN 2021(3RD CHECK) AMOUNT: NO</w:t>
      </w:r>
    </w:p>
    <w:p w:rsidR="00FA65E0" w:rsidRDefault="00776788" w:rsidP="00FA65E0">
      <w:pPr>
        <w:rPr>
          <w:color w:val="313131"/>
        </w:rPr>
      </w:pPr>
      <w:r>
        <w:rPr>
          <w:color w:val="313131"/>
        </w:rPr>
        <w:t>MARITAL STATUS: SINGLE</w:t>
      </w:r>
    </w:p>
    <w:p w:rsidR="006C495B" w:rsidRDefault="006C495B"/>
    <w:sectPr w:rsidR="006C495B" w:rsidSect="006C4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65E0"/>
    <w:rsid w:val="006C495B"/>
    <w:rsid w:val="00776788"/>
    <w:rsid w:val="00FA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2022-02-15T22:28:00Z</dcterms:created>
  <dcterms:modified xsi:type="dcterms:W3CDTF">2022-02-16T16:30:00Z</dcterms:modified>
</cp:coreProperties>
</file>