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2A12">
      <w:r>
        <w:t>1400 RECEIVED</w:t>
      </w:r>
    </w:p>
    <w:p w:rsidR="00902A12" w:rsidRDefault="00902A12">
      <w:r>
        <w:t>FY-VA</w:t>
      </w:r>
    </w:p>
    <w:sectPr w:rsidR="0090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02A12"/>
    <w:rsid w:val="0090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2022-04-08T19:46:00Z</dcterms:created>
  <dcterms:modified xsi:type="dcterms:W3CDTF">2022-04-08T19:46:00Z</dcterms:modified>
</cp:coreProperties>
</file>