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507" w:type="dxa"/>
        <w:tblInd w:w="24" w:type="dxa"/>
        <w:tblLook w:val="04A0"/>
      </w:tblPr>
      <w:tblGrid>
        <w:gridCol w:w="2415"/>
        <w:gridCol w:w="1085"/>
        <w:gridCol w:w="417"/>
        <w:gridCol w:w="994"/>
        <w:gridCol w:w="1809"/>
        <w:gridCol w:w="1609"/>
        <w:gridCol w:w="492"/>
        <w:gridCol w:w="1686"/>
      </w:tblGrid>
      <w:tr w:rsidR="007B696F">
        <w:trPr>
          <w:trHeight w:val="257"/>
        </w:trPr>
        <w:tc>
          <w:tcPr>
            <w:tcW w:w="350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B696F" w:rsidRDefault="007B696F"/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6F" w:rsidRDefault="007B696F"/>
        </w:tc>
        <w:tc>
          <w:tcPr>
            <w:tcW w:w="280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96F" w:rsidRDefault="005C60C8">
            <w:pPr>
              <w:ind w:left="58"/>
            </w:pPr>
            <w:r>
              <w:rPr>
                <w:sz w:val="24"/>
              </w:rPr>
              <w:t>CORRECTED (if checked)</w:t>
            </w:r>
          </w:p>
        </w:tc>
        <w:tc>
          <w:tcPr>
            <w:tcW w:w="3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96F" w:rsidRDefault="007B696F"/>
        </w:tc>
      </w:tr>
      <w:tr w:rsidR="007B696F">
        <w:trPr>
          <w:trHeight w:val="1044"/>
        </w:trPr>
        <w:tc>
          <w:tcPr>
            <w:tcW w:w="4912" w:type="dxa"/>
            <w:gridSpan w:val="4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B696F" w:rsidRDefault="005C60C8">
            <w:pPr>
              <w:spacing w:after="11"/>
              <w:ind w:left="14"/>
            </w:pPr>
            <w:r>
              <w:rPr>
                <w:sz w:val="12"/>
              </w:rPr>
              <w:t>PAYER'S name, street address, city or town, state or province, country, ZIP or foreign postal</w:t>
            </w:r>
          </w:p>
          <w:p w:rsidR="007B696F" w:rsidRDefault="00303B96" w:rsidP="005C60C8">
            <w:pPr>
              <w:spacing w:after="167" w:line="249" w:lineRule="auto"/>
              <w:ind w:left="63" w:right="2079" w:hanging="53"/>
            </w:pPr>
            <w:r>
              <w:t>TP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6F" w:rsidRDefault="007B696F"/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6F" w:rsidRDefault="005C60C8">
            <w:pPr>
              <w:spacing w:after="298"/>
              <w:ind w:right="24"/>
              <w:jc w:val="center"/>
            </w:pPr>
            <w:r>
              <w:rPr>
                <w:sz w:val="14"/>
              </w:rPr>
              <w:t>OMB No. 1545-0116</w:t>
            </w:r>
          </w:p>
          <w:p w:rsidR="007B696F" w:rsidRDefault="005C60C8">
            <w:pPr>
              <w:ind w:left="348"/>
            </w:pPr>
            <w:r>
              <w:rPr>
                <w:sz w:val="46"/>
              </w:rPr>
              <w:t>2020</w:t>
            </w:r>
          </w:p>
          <w:p w:rsidR="007B696F" w:rsidRDefault="005C60C8">
            <w:pPr>
              <w:ind w:left="146"/>
            </w:pPr>
            <w:r>
              <w:t>Form 1099-NEC</w:t>
            </w:r>
          </w:p>
        </w:tc>
        <w:tc>
          <w:tcPr>
            <w:tcW w:w="217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7B696F" w:rsidRDefault="005C60C8">
            <w:pPr>
              <w:ind w:left="444"/>
            </w:pPr>
            <w:r>
              <w:rPr>
                <w:sz w:val="28"/>
              </w:rPr>
              <w:t>Nonemployee</w:t>
            </w:r>
          </w:p>
          <w:p w:rsidR="007B696F" w:rsidRDefault="005C60C8">
            <w:pPr>
              <w:ind w:right="67"/>
              <w:jc w:val="right"/>
            </w:pPr>
            <w:r>
              <w:rPr>
                <w:sz w:val="30"/>
              </w:rPr>
              <w:t>Compensation</w:t>
            </w:r>
          </w:p>
        </w:tc>
      </w:tr>
      <w:tr w:rsidR="007B696F">
        <w:trPr>
          <w:trHeight w:val="450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B696F" w:rsidRDefault="007B696F"/>
        </w:tc>
        <w:tc>
          <w:tcPr>
            <w:tcW w:w="18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696F" w:rsidRDefault="005C60C8">
            <w:pPr>
              <w:ind w:left="53"/>
            </w:pPr>
            <w:r>
              <w:rPr>
                <w:sz w:val="12"/>
              </w:rPr>
              <w:t>1 Non-employee compensation</w:t>
            </w:r>
          </w:p>
        </w:tc>
        <w:tc>
          <w:tcPr>
            <w:tcW w:w="2101" w:type="dxa"/>
            <w:gridSpan w:val="2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7B696F" w:rsidRDefault="005C60C8">
            <w:pPr>
              <w:ind w:right="125"/>
              <w:jc w:val="right"/>
            </w:pPr>
            <w:r>
              <w:rPr>
                <w:sz w:val="24"/>
              </w:rPr>
              <w:t>86517 . 50</w:t>
            </w:r>
          </w:p>
        </w:tc>
        <w:tc>
          <w:tcPr>
            <w:tcW w:w="1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696F" w:rsidRDefault="005C60C8">
            <w:pPr>
              <w:spacing w:after="166"/>
              <w:ind w:right="-10"/>
              <w:jc w:val="right"/>
            </w:pPr>
            <w:r>
              <w:rPr>
                <w:sz w:val="24"/>
              </w:rPr>
              <w:t>Copy 2</w:t>
            </w:r>
          </w:p>
          <w:p w:rsidR="007B696F" w:rsidRDefault="005C60C8">
            <w:pPr>
              <w:ind w:left="53" w:right="-86"/>
              <w:jc w:val="right"/>
            </w:pPr>
            <w:r>
              <w:rPr>
                <w:sz w:val="20"/>
              </w:rPr>
              <w:t>To be filed with recipient's state income tax return, when required.</w:t>
            </w:r>
          </w:p>
        </w:tc>
      </w:tr>
      <w:tr w:rsidR="007B696F">
        <w:trPr>
          <w:trHeight w:val="287"/>
        </w:trPr>
        <w:tc>
          <w:tcPr>
            <w:tcW w:w="24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B696F" w:rsidRDefault="005C60C8">
            <w:pPr>
              <w:ind w:left="43"/>
            </w:pPr>
            <w:r>
              <w:rPr>
                <w:sz w:val="16"/>
              </w:rPr>
              <w:t>PAYERS TIN</w:t>
            </w:r>
          </w:p>
          <w:p w:rsidR="007B696F" w:rsidRDefault="007B696F">
            <w:pPr>
              <w:ind w:left="58"/>
            </w:pPr>
          </w:p>
        </w:tc>
        <w:tc>
          <w:tcPr>
            <w:tcW w:w="24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6F" w:rsidRDefault="005C60C8">
            <w:pPr>
              <w:ind w:left="57" w:right="384" w:firstLine="34"/>
            </w:pPr>
            <w:r>
              <w:rPr>
                <w:sz w:val="16"/>
              </w:rPr>
              <w:t>RECIPIENTS TIN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96F" w:rsidRDefault="007B696F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B696F" w:rsidRDefault="007B696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B696F" w:rsidRDefault="007B696F"/>
        </w:tc>
      </w:tr>
      <w:tr w:rsidR="007B696F">
        <w:trPr>
          <w:trHeight w:val="449"/>
        </w:trPr>
        <w:tc>
          <w:tcPr>
            <w:tcW w:w="4912" w:type="dxa"/>
            <w:gridSpan w:val="4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5C60C8" w:rsidRDefault="005C60C8" w:rsidP="005C60C8">
            <w:pPr>
              <w:spacing w:after="60" w:line="216" w:lineRule="auto"/>
              <w:ind w:left="38" w:right="91" w:firstLine="5"/>
            </w:pPr>
            <w:r>
              <w:rPr>
                <w:sz w:val="12"/>
              </w:rPr>
              <w:t xml:space="preserve">RECIPIENTS name, street address (including apt. no.), city or town, state or province, country and ZIP or foreign postal code </w:t>
            </w:r>
          </w:p>
          <w:p w:rsidR="007B696F" w:rsidRDefault="007B696F">
            <w:pPr>
              <w:ind w:left="43"/>
            </w:pP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696F" w:rsidRDefault="005C60C8">
            <w:pPr>
              <w:ind w:left="58"/>
            </w:pPr>
            <w:r>
              <w:rPr>
                <w:sz w:val="14"/>
              </w:rPr>
              <w:t>2</w:t>
            </w:r>
          </w:p>
        </w:tc>
        <w:tc>
          <w:tcPr>
            <w:tcW w:w="210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B696F" w:rsidRDefault="007B696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B696F" w:rsidRDefault="007B696F"/>
        </w:tc>
      </w:tr>
      <w:tr w:rsidR="007B696F">
        <w:trPr>
          <w:trHeight w:val="526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B696F" w:rsidRDefault="007B696F"/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696F" w:rsidRDefault="005C60C8">
            <w:pPr>
              <w:ind w:left="63"/>
            </w:pPr>
            <w:r>
              <w:rPr>
                <w:sz w:val="16"/>
              </w:rPr>
              <w:t>3</w:t>
            </w:r>
          </w:p>
        </w:tc>
        <w:tc>
          <w:tcPr>
            <w:tcW w:w="210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B696F" w:rsidRDefault="007B696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B696F" w:rsidRDefault="007B696F"/>
        </w:tc>
      </w:tr>
      <w:tr w:rsidR="007B696F">
        <w:trPr>
          <w:trHeight w:val="523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B696F" w:rsidRDefault="007B696F"/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696F" w:rsidRDefault="005C60C8">
            <w:pPr>
              <w:ind w:left="44"/>
            </w:pPr>
            <w:r>
              <w:rPr>
                <w:sz w:val="12"/>
              </w:rPr>
              <w:t>4 Federal income tax withheld</w:t>
            </w:r>
          </w:p>
        </w:tc>
        <w:tc>
          <w:tcPr>
            <w:tcW w:w="210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B696F" w:rsidRDefault="007B696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B696F" w:rsidRDefault="007B696F"/>
        </w:tc>
      </w:tr>
      <w:tr w:rsidR="007B696F">
        <w:trPr>
          <w:trHeight w:val="607"/>
        </w:trPr>
        <w:tc>
          <w:tcPr>
            <w:tcW w:w="391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B696F" w:rsidRDefault="007B696F"/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6F" w:rsidRDefault="005C60C8">
            <w:pPr>
              <w:ind w:left="106" w:firstLine="5"/>
            </w:pPr>
            <w:r>
              <w:rPr>
                <w:sz w:val="14"/>
              </w:rPr>
              <w:t>FATCA filing requirement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696F" w:rsidRDefault="007B696F"/>
        </w:tc>
        <w:tc>
          <w:tcPr>
            <w:tcW w:w="210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B696F" w:rsidRDefault="007B696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96F" w:rsidRDefault="007B696F"/>
        </w:tc>
      </w:tr>
      <w:tr w:rsidR="007B696F">
        <w:trPr>
          <w:trHeight w:val="335"/>
        </w:trPr>
        <w:tc>
          <w:tcPr>
            <w:tcW w:w="4912" w:type="dxa"/>
            <w:gridSpan w:val="4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B696F" w:rsidRDefault="005C60C8">
            <w:pPr>
              <w:spacing w:after="33"/>
              <w:ind w:left="77"/>
            </w:pPr>
            <w:r>
              <w:rPr>
                <w:sz w:val="12"/>
              </w:rPr>
              <w:t>Account number (see instructions)</w:t>
            </w:r>
          </w:p>
          <w:p w:rsidR="007B696F" w:rsidRDefault="005C60C8">
            <w:pPr>
              <w:ind w:right="-20"/>
              <w:jc w:val="right"/>
            </w:pPr>
            <w:r>
              <w:rPr>
                <w:sz w:val="24"/>
              </w:rPr>
              <w:t>.</w:t>
            </w:r>
          </w:p>
        </w:tc>
        <w:tc>
          <w:tcPr>
            <w:tcW w:w="18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B696F" w:rsidRDefault="005C60C8">
            <w:pPr>
              <w:ind w:left="173"/>
            </w:pPr>
            <w:r>
              <w:rPr>
                <w:sz w:val="14"/>
              </w:rPr>
              <w:t>State tax withheld</w:t>
            </w:r>
          </w:p>
        </w:tc>
        <w:tc>
          <w:tcPr>
            <w:tcW w:w="2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6F" w:rsidRDefault="005C60C8">
            <w:pPr>
              <w:ind w:left="180"/>
            </w:pPr>
            <w:r>
              <w:rPr>
                <w:sz w:val="14"/>
              </w:rPr>
              <w:t>State/Payers state no.</w:t>
            </w:r>
          </w:p>
          <w:p w:rsidR="007B696F" w:rsidRDefault="005C60C8">
            <w:pPr>
              <w:ind w:left="94"/>
            </w:pPr>
            <w:r>
              <w:rPr>
                <w:sz w:val="20"/>
              </w:rPr>
              <w:t>TX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7B696F" w:rsidRDefault="005C60C8">
            <w:pPr>
              <w:ind w:left="-19"/>
            </w:pPr>
            <w:r>
              <w:rPr>
                <w:sz w:val="14"/>
              </w:rPr>
              <w:t>7 State income</w:t>
            </w:r>
          </w:p>
          <w:p w:rsidR="007B696F" w:rsidRDefault="005C60C8">
            <w:pPr>
              <w:ind w:left="5"/>
            </w:pPr>
            <w:r>
              <w:rPr>
                <w:noProof/>
              </w:rPr>
              <w:drawing>
                <wp:inline distT="0" distB="0" distL="0" distR="0">
                  <wp:extent cx="466533" cy="112776"/>
                  <wp:effectExtent l="0" t="0" r="0" b="0"/>
                  <wp:docPr id="3809" name="Picture 3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9" name="Picture 3809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533" cy="112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696F">
        <w:trPr>
          <w:trHeight w:val="193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B696F" w:rsidRDefault="007B696F"/>
        </w:tc>
        <w:tc>
          <w:tcPr>
            <w:tcW w:w="18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B696F" w:rsidRDefault="007B696F"/>
        </w:tc>
        <w:tc>
          <w:tcPr>
            <w:tcW w:w="2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6F" w:rsidRDefault="007B696F"/>
        </w:tc>
        <w:tc>
          <w:tcPr>
            <w:tcW w:w="1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96F" w:rsidRDefault="005C60C8">
            <w:r>
              <w:rPr>
                <w:noProof/>
              </w:rPr>
              <w:drawing>
                <wp:inline distT="0" distB="0" distL="0" distR="0">
                  <wp:extent cx="469581" cy="112776"/>
                  <wp:effectExtent l="0" t="0" r="0" b="0"/>
                  <wp:docPr id="3658" name="Picture 3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8" name="Picture 365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581" cy="112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696F" w:rsidRDefault="007B696F" w:rsidP="00655505">
      <w:pPr>
        <w:tabs>
          <w:tab w:val="center" w:pos="5753"/>
          <w:tab w:val="right" w:pos="10588"/>
        </w:tabs>
        <w:spacing w:after="2345" w:line="480" w:lineRule="auto"/>
      </w:pPr>
    </w:p>
    <w:sectPr w:rsidR="007B696F" w:rsidSect="00401204">
      <w:pgSz w:w="11894" w:h="15437"/>
      <w:pgMar w:top="182" w:right="667" w:bottom="1440" w:left="63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B696F"/>
    <w:rsid w:val="00303B96"/>
    <w:rsid w:val="00401204"/>
    <w:rsid w:val="00524041"/>
    <w:rsid w:val="005C60C8"/>
    <w:rsid w:val="00655505"/>
    <w:rsid w:val="007B6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204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401204"/>
    <w:pPr>
      <w:keepNext/>
      <w:keepLines/>
      <w:spacing w:after="3" w:line="265" w:lineRule="auto"/>
      <w:ind w:left="29" w:right="7774" w:hanging="10"/>
      <w:jc w:val="center"/>
      <w:outlineLvl w:val="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01204"/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rsid w:val="0040120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3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B96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Sreenivasulu</dc:creator>
  <cp:keywords/>
  <cp:lastModifiedBy>Windows User</cp:lastModifiedBy>
  <cp:revision>5</cp:revision>
  <dcterms:created xsi:type="dcterms:W3CDTF">2021-03-09T06:27:00Z</dcterms:created>
  <dcterms:modified xsi:type="dcterms:W3CDTF">2021-03-11T23:50:00Z</dcterms:modified>
</cp:coreProperties>
</file>