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A0F" w:rsidRDefault="00DE7A0F" w:rsidP="00DE7A0F">
      <w:r>
        <w:t xml:space="preserve">1911 Knightsbridge Bridge rd, apt 7301, TX 75234, </w:t>
      </w:r>
    </w:p>
    <w:p w:rsidR="00DE7A0F" w:rsidRDefault="00DE7A0F" w:rsidP="00DE7A0F">
      <w:r>
        <w:t>h1</w:t>
      </w:r>
    </w:p>
    <w:p w:rsidR="00000000" w:rsidRDefault="00DE7A0F" w:rsidP="00DE7A0F">
      <w:proofErr w:type="gramStart"/>
      <w:r>
        <w:t>state</w:t>
      </w:r>
      <w:proofErr w:type="gramEnd"/>
      <w:r>
        <w:t xml:space="preserve"> residency :MN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E7A0F"/>
    <w:rsid w:val="00DE7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2022-01-31T20:21:00Z</dcterms:created>
  <dcterms:modified xsi:type="dcterms:W3CDTF">2022-01-31T20:21:00Z</dcterms:modified>
</cp:coreProperties>
</file>