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2DB" w:rsidRDefault="000B07E6">
      <w:r>
        <w:t xml:space="preserve">NAME OF THE ACCOUNT </w:t>
      </w:r>
      <w:r w:rsidR="0096016A">
        <w:t>HOLDER:</w:t>
      </w:r>
      <w:r>
        <w:t xml:space="preserve"> HARISH REDDY YELLAIAHGARI</w:t>
      </w:r>
    </w:p>
    <w:p w:rsidR="000B07E6" w:rsidRDefault="000B07E6">
      <w:r>
        <w:t>ROUTING NUMBER                           : 031101279</w:t>
      </w:r>
    </w:p>
    <w:p w:rsidR="000B07E6" w:rsidRDefault="000B07E6">
      <w:r>
        <w:t>ACCOUNT NUMBER                          : 169127481235</w:t>
      </w:r>
    </w:p>
    <w:p w:rsidR="000B07E6" w:rsidRDefault="000B07E6">
      <w:r>
        <w:t xml:space="preserve">BANK NAME                  </w:t>
      </w:r>
      <w:r w:rsidR="002043DB">
        <w:t xml:space="preserve">                     : CHIME</w:t>
      </w:r>
    </w:p>
    <w:p w:rsidR="000B07E6" w:rsidRDefault="000B07E6"/>
    <w:sectPr w:rsidR="000B07E6" w:rsidSect="004C0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B07E6"/>
    <w:rsid w:val="000B07E6"/>
    <w:rsid w:val="002043DB"/>
    <w:rsid w:val="002E605C"/>
    <w:rsid w:val="004C02DB"/>
    <w:rsid w:val="00960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2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2022-01-23T21:55:00Z</dcterms:created>
  <dcterms:modified xsi:type="dcterms:W3CDTF">2022-01-23T22:04:00Z</dcterms:modified>
</cp:coreProperties>
</file>