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1A1" w:rsidRDefault="00E111A1" w:rsidP="00E111A1">
      <w:r>
        <w:t xml:space="preserve"> Full year</w:t>
      </w:r>
    </w:p>
    <w:p w:rsidR="007D3031" w:rsidRDefault="00E111A1" w:rsidP="00E111A1">
      <w:r>
        <w:t xml:space="preserve"> No stimulus no child credit</w:t>
      </w:r>
    </w:p>
    <w:p w:rsidR="00AA25CC" w:rsidRPr="00D14B14" w:rsidRDefault="00E732EE" w:rsidP="00E111A1">
      <w:pPr>
        <w:rPr>
          <w:u w:val="single"/>
        </w:rPr>
      </w:pPr>
      <w:r>
        <w:rPr>
          <w:u w:val="single"/>
        </w:rPr>
        <w:t>ADDRESS :</w:t>
      </w:r>
    </w:p>
    <w:p w:rsidR="00AA25CC" w:rsidRDefault="00AA25CC" w:rsidP="00AA25CC">
      <w:r>
        <w:t>4104 ORRS Town Ct</w:t>
      </w:r>
    </w:p>
    <w:p w:rsidR="00AA25CC" w:rsidRDefault="00AA25CC" w:rsidP="00AA25CC">
      <w:r>
        <w:t xml:space="preserve">Mechanicsburg </w:t>
      </w:r>
    </w:p>
    <w:p w:rsidR="00AA25CC" w:rsidRDefault="00AA25CC" w:rsidP="00AA25CC">
      <w:r>
        <w:t>PA 17050</w:t>
      </w:r>
    </w:p>
    <w:sectPr w:rsidR="00AA25CC" w:rsidSect="007D30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5"/>
  <w:defaultTabStop w:val="720"/>
  <w:characterSpacingControl w:val="doNotCompress"/>
  <w:compat>
    <w:useFELayout/>
  </w:compat>
  <w:rsids>
    <w:rsidRoot w:val="00E111A1"/>
    <w:rsid w:val="007D3031"/>
    <w:rsid w:val="00AA25CC"/>
    <w:rsid w:val="00D14B14"/>
    <w:rsid w:val="00E111A1"/>
    <w:rsid w:val="00E732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0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2022-03-02T20:50:00Z</dcterms:created>
  <dcterms:modified xsi:type="dcterms:W3CDTF">2022-03-02T21:00:00Z</dcterms:modified>
</cp:coreProperties>
</file>