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A2" w:rsidRDefault="00F46A45">
      <w:r w:rsidRPr="009B7DA2">
        <w:t>I HAVE INSURANCE THROUGH TECHM IE AETNA</w:t>
      </w:r>
    </w:p>
    <w:p w:rsidR="009B7DA2" w:rsidRDefault="00F46A45">
      <w:r>
        <w:t>JAN TO DEC-GA</w:t>
      </w:r>
    </w:p>
    <w:p w:rsidR="009B7DA2" w:rsidRDefault="00F46A45">
      <w:r w:rsidRPr="009B7DA2">
        <w:t>WHAT IS THE AMT FOR 3RD STIMULATION CHK</w:t>
      </w:r>
    </w:p>
    <w:p w:rsidR="009B7DA2" w:rsidRDefault="00F46A45">
      <w:r w:rsidRPr="009B7DA2">
        <w:t>CHILD TAX I RECIEVED FROM AUGUST</w:t>
      </w:r>
    </w:p>
    <w:p w:rsidR="009B7DA2" w:rsidRDefault="00F46A45">
      <w:r w:rsidRPr="009B7DA2">
        <w:t>IN AUG I RECIEVED IT TWICE 360 +240</w:t>
      </w:r>
    </w:p>
    <w:p w:rsidR="00F46A45" w:rsidRDefault="00F46A45">
      <w:r>
        <w:t>1800</w:t>
      </w:r>
    </w:p>
    <w:p w:rsidR="00F46A45" w:rsidRDefault="00F46A45"/>
    <w:p w:rsidR="00F46A45" w:rsidRDefault="00F46A45"/>
    <w:sectPr w:rsidR="00F46A45" w:rsidSect="00B24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7DA2"/>
    <w:rsid w:val="009B7DA2"/>
    <w:rsid w:val="00B24BB6"/>
    <w:rsid w:val="00F4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2022-01-30T20:26:00Z</dcterms:created>
  <dcterms:modified xsi:type="dcterms:W3CDTF">2022-01-30T21:46:00Z</dcterms:modified>
</cp:coreProperties>
</file>