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30" w:rsidRDefault="00AD4A30" w:rsidP="00AD4A30">
      <w:r>
        <w:t xml:space="preserve">Please change my bank details to </w:t>
      </w:r>
    </w:p>
    <w:p w:rsidR="00AD4A30" w:rsidRDefault="00AD4A30" w:rsidP="00AD4A30"/>
    <w:p w:rsidR="00AD4A30" w:rsidRDefault="00AD4A30" w:rsidP="00AD4A30">
      <w:r>
        <w:t>Routing number: 211391825</w:t>
      </w:r>
    </w:p>
    <w:p w:rsidR="0013654C" w:rsidRDefault="00AD4A30" w:rsidP="00AD4A30">
      <w:r>
        <w:t>Account number: 46012258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D4A30"/>
    <w:rsid w:val="0013654C"/>
    <w:rsid w:val="006C3099"/>
    <w:rsid w:val="00AC1950"/>
    <w:rsid w:val="00AD4A30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2022-03-08T17:36:00Z</dcterms:created>
  <dcterms:modified xsi:type="dcterms:W3CDTF">2022-03-08T17:37:00Z</dcterms:modified>
</cp:coreProperties>
</file>