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3A" w:rsidRPr="00CC473A" w:rsidRDefault="00CC473A" w:rsidP="00CC473A">
      <w:pPr>
        <w:spacing w:after="0" w:line="240" w:lineRule="auto"/>
        <w:rPr>
          <w:sz w:val="40"/>
          <w:szCs w:val="40"/>
        </w:rPr>
      </w:pPr>
      <w:r w:rsidRPr="00CC473A">
        <w:rPr>
          <w:sz w:val="40"/>
          <w:szCs w:val="40"/>
        </w:rPr>
        <w:t>FROM,</w:t>
      </w:r>
      <w:r w:rsidRPr="00CC473A">
        <w:rPr>
          <w:sz w:val="40"/>
          <w:szCs w:val="40"/>
        </w:rPr>
        <w:br/>
        <w:t xml:space="preserve">SYNCREON CONSULTING LIMITED, </w:t>
      </w:r>
    </w:p>
    <w:p w:rsidR="00CC473A" w:rsidRPr="00CC473A" w:rsidRDefault="00CC473A" w:rsidP="00CC473A">
      <w:pPr>
        <w:spacing w:after="0" w:line="240" w:lineRule="auto"/>
        <w:rPr>
          <w:sz w:val="40"/>
          <w:szCs w:val="40"/>
        </w:rPr>
      </w:pPr>
      <w:r w:rsidRPr="00CC473A">
        <w:rPr>
          <w:sz w:val="40"/>
          <w:szCs w:val="40"/>
        </w:rPr>
        <w:t>PLOT NUMBER 684 , OBULREDDY COMPLEX, VIVEKANANDA NAGAR, KUKATPALLY, 500072,HYDERABAD</w:t>
      </w:r>
    </w:p>
    <w:p w:rsidR="00CC473A" w:rsidRPr="00CC473A" w:rsidRDefault="00CC473A" w:rsidP="00CC473A">
      <w:pPr>
        <w:spacing w:after="0" w:line="240" w:lineRule="auto"/>
        <w:rPr>
          <w:rFonts w:cstheme="minorHAnsi"/>
          <w:sz w:val="40"/>
          <w:szCs w:val="40"/>
        </w:rPr>
      </w:pPr>
      <w:r w:rsidRPr="00CC473A">
        <w:rPr>
          <w:sz w:val="40"/>
          <w:szCs w:val="40"/>
        </w:rPr>
        <w:t>PHONE NUMBER:9392684497</w:t>
      </w:r>
    </w:p>
    <w:p w:rsidR="00CC473A" w:rsidRPr="00CC473A" w:rsidRDefault="00CC473A" w:rsidP="00CC473A">
      <w:pPr>
        <w:rPr>
          <w:sz w:val="40"/>
          <w:szCs w:val="40"/>
        </w:rPr>
      </w:pPr>
    </w:p>
    <w:p w:rsidR="00000000" w:rsidRPr="00CC473A" w:rsidRDefault="00CC473A">
      <w:pPr>
        <w:rPr>
          <w:sz w:val="40"/>
          <w:szCs w:val="40"/>
        </w:rPr>
      </w:pPr>
    </w:p>
    <w:p w:rsidR="00CC473A" w:rsidRDefault="00CC473A">
      <w:pPr>
        <w:rPr>
          <w:sz w:val="40"/>
          <w:szCs w:val="40"/>
        </w:rPr>
      </w:pPr>
    </w:p>
    <w:p w:rsidR="00CC473A" w:rsidRPr="00CC473A" w:rsidRDefault="00CC473A">
      <w:pPr>
        <w:rPr>
          <w:sz w:val="40"/>
          <w:szCs w:val="40"/>
        </w:rPr>
      </w:pPr>
    </w:p>
    <w:p w:rsidR="00CC473A" w:rsidRPr="00CC473A" w:rsidRDefault="00CC473A">
      <w:pPr>
        <w:rPr>
          <w:sz w:val="40"/>
          <w:szCs w:val="40"/>
        </w:rPr>
      </w:pPr>
      <w:r w:rsidRPr="00CC473A">
        <w:rPr>
          <w:sz w:val="40"/>
          <w:szCs w:val="40"/>
        </w:rPr>
        <w:t>TO,</w:t>
      </w:r>
    </w:p>
    <w:p w:rsidR="00CC473A" w:rsidRPr="00CC473A" w:rsidRDefault="00CC473A">
      <w:pPr>
        <w:rPr>
          <w:sz w:val="40"/>
          <w:szCs w:val="40"/>
        </w:rPr>
      </w:pPr>
      <w:r w:rsidRPr="00CC473A">
        <w:rPr>
          <w:sz w:val="40"/>
          <w:szCs w:val="40"/>
        </w:rPr>
        <w:t>RAJESH PALANISAMY</w:t>
      </w:r>
    </w:p>
    <w:p w:rsidR="00CC473A" w:rsidRPr="00CC473A" w:rsidRDefault="00CC473A" w:rsidP="00CC473A">
      <w:pPr>
        <w:rPr>
          <w:sz w:val="40"/>
          <w:szCs w:val="40"/>
        </w:rPr>
      </w:pPr>
      <w:r w:rsidRPr="00CC473A">
        <w:rPr>
          <w:sz w:val="40"/>
          <w:szCs w:val="40"/>
        </w:rPr>
        <w:t>3120 NAAMANS RD,APT E4,WILMINGTON, DE 19810-2127</w:t>
      </w:r>
    </w:p>
    <w:p w:rsidR="00CC473A" w:rsidRPr="00CC473A" w:rsidRDefault="00CC473A" w:rsidP="00CC473A">
      <w:pPr>
        <w:rPr>
          <w:sz w:val="40"/>
          <w:szCs w:val="40"/>
        </w:rPr>
      </w:pPr>
      <w:r w:rsidRPr="00CC473A">
        <w:rPr>
          <w:sz w:val="40"/>
          <w:szCs w:val="40"/>
        </w:rPr>
        <w:t>CONTACT: +1 706-386-4680</w:t>
      </w:r>
    </w:p>
    <w:sectPr w:rsidR="00CC473A" w:rsidRPr="00CC4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473A"/>
    <w:rsid w:val="00CC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2022-03-07T00:42:00Z</dcterms:created>
  <dcterms:modified xsi:type="dcterms:W3CDTF">2022-03-07T00:51:00Z</dcterms:modified>
</cp:coreProperties>
</file>