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19" w:rsidRPr="00046EBD" w:rsidRDefault="00B22519" w:rsidP="00B2251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46EBD">
        <w:rPr>
          <w:rFonts w:ascii="Arial" w:hAnsi="Arial" w:cs="Arial"/>
          <w:b/>
          <w:sz w:val="32"/>
          <w:szCs w:val="32"/>
        </w:rPr>
        <w:t>FROM</w:t>
      </w:r>
      <w:r w:rsidRPr="00046EBD">
        <w:rPr>
          <w:rFonts w:ascii="Arial" w:hAnsi="Arial" w:cs="Arial"/>
          <w:b/>
          <w:sz w:val="32"/>
          <w:szCs w:val="32"/>
        </w:rPr>
        <w:br/>
        <w:t>SYNCREON CONSULTING LIMITED,</w:t>
      </w:r>
    </w:p>
    <w:p w:rsidR="00B22519" w:rsidRPr="00046EBD" w:rsidRDefault="00B22519" w:rsidP="00B2251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46EBD">
        <w:rPr>
          <w:rFonts w:ascii="Arial" w:hAnsi="Arial" w:cs="Arial"/>
          <w:b/>
          <w:sz w:val="32"/>
          <w:szCs w:val="32"/>
        </w:rPr>
        <w:t>PLOT NUMBER 684, OBULREDDY COMPLEX, VIVEKANANDA NAGAR, KUKATPALLY,    500072, HYDERABAD</w:t>
      </w:r>
    </w:p>
    <w:p w:rsidR="00B22519" w:rsidRPr="00046EBD" w:rsidRDefault="00AC64DA" w:rsidP="00B2251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46EBD">
        <w:rPr>
          <w:rFonts w:ascii="Arial" w:hAnsi="Arial" w:cs="Arial"/>
          <w:b/>
          <w:sz w:val="32"/>
          <w:szCs w:val="32"/>
        </w:rPr>
        <w:t>PHONE NO</w:t>
      </w:r>
      <w:r w:rsidR="00B22519" w:rsidRPr="00046EBD">
        <w:rPr>
          <w:rFonts w:ascii="Arial" w:hAnsi="Arial" w:cs="Arial"/>
          <w:b/>
          <w:sz w:val="32"/>
          <w:szCs w:val="32"/>
        </w:rPr>
        <w:t>: 9392684497</w:t>
      </w:r>
    </w:p>
    <w:p w:rsidR="002C7339" w:rsidRPr="00046EBD" w:rsidRDefault="002C7339" w:rsidP="00B2251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2C7339" w:rsidRPr="00046EBD" w:rsidRDefault="002C7339" w:rsidP="00C0776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46EBD">
        <w:rPr>
          <w:rFonts w:ascii="Arial" w:hAnsi="Arial" w:cs="Arial"/>
          <w:b/>
          <w:sz w:val="32"/>
          <w:szCs w:val="32"/>
        </w:rPr>
        <w:t>TO</w:t>
      </w:r>
    </w:p>
    <w:p w:rsidR="00A3517A" w:rsidRDefault="00492556" w:rsidP="00C0776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46EBD">
        <w:rPr>
          <w:rFonts w:ascii="Arial" w:hAnsi="Arial" w:cs="Arial"/>
          <w:b/>
          <w:sz w:val="32"/>
          <w:szCs w:val="32"/>
        </w:rPr>
        <w:t>SANDEEP NELAKUDHITI</w:t>
      </w:r>
    </w:p>
    <w:p w:rsidR="00C07768" w:rsidRPr="00046EBD" w:rsidRDefault="00C07768" w:rsidP="00C0776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46EBD">
        <w:rPr>
          <w:rFonts w:ascii="Arial" w:hAnsi="Arial" w:cs="Arial"/>
          <w:b/>
          <w:sz w:val="32"/>
          <w:szCs w:val="32"/>
        </w:rPr>
        <w:t xml:space="preserve"> </w:t>
      </w:r>
      <w:r w:rsidR="00FF4C61" w:rsidRPr="00046EBD">
        <w:rPr>
          <w:rFonts w:ascii="Arial" w:hAnsi="Arial" w:cs="Arial"/>
          <w:b/>
          <w:sz w:val="32"/>
          <w:szCs w:val="32"/>
        </w:rPr>
        <w:t>6032 CAPROCK COURT</w:t>
      </w:r>
    </w:p>
    <w:p w:rsidR="00C07768" w:rsidRPr="00046EBD" w:rsidRDefault="00FF4C61" w:rsidP="00C0776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46EBD">
        <w:rPr>
          <w:rFonts w:ascii="Arial" w:hAnsi="Arial" w:cs="Arial"/>
          <w:b/>
          <w:sz w:val="32"/>
          <w:szCs w:val="32"/>
        </w:rPr>
        <w:t xml:space="preserve">APT </w:t>
      </w:r>
      <w:r w:rsidR="00C07768" w:rsidRPr="00046EBD">
        <w:rPr>
          <w:rFonts w:ascii="Arial" w:hAnsi="Arial" w:cs="Arial"/>
          <w:b/>
          <w:sz w:val="32"/>
          <w:szCs w:val="32"/>
        </w:rPr>
        <w:t xml:space="preserve">2101 </w:t>
      </w:r>
    </w:p>
    <w:p w:rsidR="005E587B" w:rsidRDefault="00FF4C61" w:rsidP="00C0776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46EBD">
        <w:rPr>
          <w:rFonts w:ascii="Arial" w:hAnsi="Arial" w:cs="Arial"/>
          <w:b/>
          <w:sz w:val="32"/>
          <w:szCs w:val="32"/>
        </w:rPr>
        <w:t>ELPASO</w:t>
      </w:r>
      <w:r w:rsidR="00C07768" w:rsidRPr="00046EBD">
        <w:rPr>
          <w:rFonts w:ascii="Arial" w:hAnsi="Arial" w:cs="Arial"/>
          <w:b/>
          <w:sz w:val="32"/>
          <w:szCs w:val="32"/>
        </w:rPr>
        <w:t>, TX 79912</w:t>
      </w:r>
      <w:r w:rsidR="005E587B">
        <w:rPr>
          <w:rFonts w:ascii="Arial" w:hAnsi="Arial" w:cs="Arial"/>
          <w:b/>
          <w:sz w:val="32"/>
          <w:szCs w:val="32"/>
        </w:rPr>
        <w:t xml:space="preserve"> USA</w:t>
      </w:r>
    </w:p>
    <w:p w:rsidR="005E587B" w:rsidRPr="00046EBD" w:rsidRDefault="005E587B" w:rsidP="00C0776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PHONE NO:</w:t>
      </w:r>
      <w:r w:rsidR="00B130C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2489240429</w:t>
      </w:r>
    </w:p>
    <w:p w:rsidR="00B22519" w:rsidRPr="00345253" w:rsidRDefault="00B22519" w:rsidP="00B22519">
      <w:pPr>
        <w:rPr>
          <w:rFonts w:ascii="Times New Roman" w:hAnsi="Times New Roman" w:cs="Times New Roman"/>
          <w:b/>
          <w:sz w:val="32"/>
          <w:szCs w:val="32"/>
        </w:rPr>
      </w:pPr>
    </w:p>
    <w:p w:rsidR="005F67E7" w:rsidRPr="00345253" w:rsidRDefault="005F67E7">
      <w:pPr>
        <w:rPr>
          <w:rFonts w:ascii="Times New Roman" w:hAnsi="Times New Roman" w:cs="Times New Roman"/>
          <w:sz w:val="32"/>
          <w:szCs w:val="32"/>
        </w:rPr>
      </w:pPr>
    </w:p>
    <w:sectPr w:rsidR="005F67E7" w:rsidRPr="00345253" w:rsidSect="005F6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20"/>
  <w:characterSpacingControl w:val="doNotCompress"/>
  <w:compat>
    <w:useFELayout/>
  </w:compat>
  <w:rsids>
    <w:rsidRoot w:val="00B22519"/>
    <w:rsid w:val="00046EBD"/>
    <w:rsid w:val="00282783"/>
    <w:rsid w:val="002C7339"/>
    <w:rsid w:val="00345253"/>
    <w:rsid w:val="00492556"/>
    <w:rsid w:val="00565264"/>
    <w:rsid w:val="005D3EAE"/>
    <w:rsid w:val="005E587B"/>
    <w:rsid w:val="005F2A33"/>
    <w:rsid w:val="005F67E7"/>
    <w:rsid w:val="00A02C05"/>
    <w:rsid w:val="00A3517A"/>
    <w:rsid w:val="00AA2204"/>
    <w:rsid w:val="00AC64DA"/>
    <w:rsid w:val="00B130CA"/>
    <w:rsid w:val="00B22519"/>
    <w:rsid w:val="00C07768"/>
    <w:rsid w:val="00EA36F5"/>
    <w:rsid w:val="00FF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semiHidden/>
    <w:unhideWhenUsed/>
    <w:rsid w:val="002C7339"/>
    <w:rPr>
      <w:rFonts w:ascii="Courier New" w:eastAsia="Courier New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2022-02-23T22:18:00Z</dcterms:created>
  <dcterms:modified xsi:type="dcterms:W3CDTF">2022-03-16T22:33:00Z</dcterms:modified>
</cp:coreProperties>
</file>