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31" w:rsidRDefault="00447CBA" w:rsidP="008F7531">
      <w:r>
        <w:t>ACCOUNT HOLDER - ASHWINI KUMAR BANG</w:t>
      </w:r>
    </w:p>
    <w:p w:rsidR="008F7531" w:rsidRDefault="00447CBA" w:rsidP="008F7531">
      <w:r>
        <w:t xml:space="preserve">BANK NAME - BANK OF AMERICA </w:t>
      </w:r>
    </w:p>
    <w:p w:rsidR="008F7531" w:rsidRDefault="00447CBA" w:rsidP="008F7531">
      <w:r>
        <w:t>ACCOUNT NUMBER - 586036550763</w:t>
      </w:r>
    </w:p>
    <w:p w:rsidR="008F7531" w:rsidRDefault="00447CBA" w:rsidP="008F7531">
      <w:r>
        <w:t>ROUTING NUMBER (PAPER/ELECTRONIC) -111000025</w:t>
      </w:r>
    </w:p>
    <w:p w:rsidR="008F7531" w:rsidRDefault="00447CBA" w:rsidP="008F7531">
      <w:r>
        <w:t>ACCOUNT TYPE – CHECKING</w:t>
      </w:r>
      <w:r>
        <w:br/>
      </w:r>
      <w:r>
        <w:br/>
      </w:r>
      <w:r>
        <w:br/>
        <w:t>DL - 41343811</w:t>
      </w:r>
    </w:p>
    <w:p w:rsidR="008F7531" w:rsidRDefault="00447CBA" w:rsidP="008F7531">
      <w:r>
        <w:t>ISSUE DATE - 07/22/2021</w:t>
      </w:r>
    </w:p>
    <w:p w:rsidR="008F7531" w:rsidRDefault="00447CBA" w:rsidP="008F7531">
      <w:r>
        <w:t>EXPIRY DATE - 03/08/2022</w:t>
      </w:r>
    </w:p>
    <w:p w:rsidR="00F61F05" w:rsidRDefault="00447CBA" w:rsidP="008F7531">
      <w:r>
        <w:t>ATTACHED DL COPY</w:t>
      </w:r>
    </w:p>
    <w:sectPr w:rsidR="00F61F05" w:rsidSect="00F6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8F7531"/>
    <w:rsid w:val="00447CBA"/>
    <w:rsid w:val="008F7531"/>
    <w:rsid w:val="00F6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2023-01-26T18:06:00Z</dcterms:created>
  <dcterms:modified xsi:type="dcterms:W3CDTF">2023-01-26T19:30:00Z</dcterms:modified>
</cp:coreProperties>
</file>