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8C" w:rsidRDefault="00A6568C" w:rsidP="00A6568C">
      <w:r>
        <w:t>: JAN1 TO APRIL 22 CALIFORNIA</w:t>
      </w:r>
    </w:p>
    <w:p w:rsidR="00A6568C" w:rsidRDefault="00A6568C" w:rsidP="00A6568C">
      <w:r>
        <w:t>: APRIL 22 TO DEC 31 TEXAS</w:t>
      </w:r>
    </w:p>
    <w:p w:rsidR="00A6568C" w:rsidRDefault="00A6568C" w:rsidP="00A6568C">
      <w:r>
        <w:t>: YES I HAVE HEALTH INSURANCE</w:t>
      </w:r>
    </w:p>
    <w:p w:rsidR="00A6568C" w:rsidRDefault="00A6568C" w:rsidP="00A6568C">
      <w:r>
        <w:t>: I AM MARRIED</w:t>
      </w:r>
    </w:p>
    <w:p w:rsidR="00A6568C" w:rsidRDefault="00A6568C" w:rsidP="00A6568C">
      <w:r>
        <w:t>: H1B VISA</w:t>
      </w:r>
    </w:p>
    <w:p w:rsidR="00A6568C" w:rsidRDefault="00A6568C" w:rsidP="00A6568C">
      <w:r>
        <w:t xml:space="preserve">: 8787 SIENNA SPNGS </w:t>
      </w:r>
      <w:proofErr w:type="gramStart"/>
      <w:r>
        <w:t>BLVD ,</w:t>
      </w:r>
      <w:proofErr w:type="gramEnd"/>
      <w:r>
        <w:t xml:space="preserve"> APT 314</w:t>
      </w:r>
    </w:p>
    <w:p w:rsidR="00000000" w:rsidRDefault="00A6568C" w:rsidP="00A6568C">
      <w:r>
        <w:t>: MISSOURI CITY, TEXAS 77459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568C"/>
    <w:rsid w:val="00A6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2023-01-13T19:06:00Z</dcterms:created>
  <dcterms:modified xsi:type="dcterms:W3CDTF">2023-01-13T19:08:00Z</dcterms:modified>
</cp:coreProperties>
</file>