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18" w:rsidRDefault="00F03618" w:rsidP="00F03618">
      <w:r>
        <w:t>Let me know which ones of these items can be used for tax deductions-</w:t>
      </w:r>
    </w:p>
    <w:p w:rsidR="00000000" w:rsidRDefault="00F03618" w:rsidP="00F03618">
      <w:r>
        <w:t xml:space="preserve">HOA, house loan interest(both </w:t>
      </w:r>
      <w:proofErr w:type="spellStart"/>
      <w:r>
        <w:t>india</w:t>
      </w:r>
      <w:proofErr w:type="spellEnd"/>
      <w:r>
        <w:t xml:space="preserve"> and USA), USA house property taxes, USA house insurance, USA house value depreciation, casino </w:t>
      </w:r>
      <w:proofErr w:type="spellStart"/>
      <w:r>
        <w:t>loosings</w:t>
      </w:r>
      <w:proofErr w:type="spellEnd"/>
      <w:r>
        <w:t xml:space="preserve">, house repairs, rent till </w:t>
      </w:r>
      <w:proofErr w:type="spellStart"/>
      <w:r>
        <w:t>july</w:t>
      </w:r>
      <w:proofErr w:type="spellEnd"/>
      <w:r>
        <w:t xml:space="preserve"> (as I bought the house here in July), utilities, stocks loss, 401k, medical, </w:t>
      </w:r>
      <w:proofErr w:type="spellStart"/>
      <w:r>
        <w:t>hsa</w:t>
      </w:r>
      <w:proofErr w:type="spellEnd"/>
      <w:r>
        <w:t>, house furniture expenses, house maintenance, car insurance and registration,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03618"/>
    <w:rsid w:val="00F0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2023-01-24T06:10:00Z</dcterms:created>
  <dcterms:modified xsi:type="dcterms:W3CDTF">2023-01-24T06:10:00Z</dcterms:modified>
</cp:coreProperties>
</file>