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C8B79" w14:textId="77777777" w:rsidR="00231614" w:rsidRDefault="00F15C09" w:rsidP="00231614">
      <w:r>
        <w:t xml:space="preserve">DALLAS, TEXAS </w:t>
      </w:r>
    </w:p>
    <w:p w14:paraId="4F9F7D75" w14:textId="77777777" w:rsidR="00231614" w:rsidRDefault="00F15C09" w:rsidP="00231614">
      <w:proofErr w:type="gramStart"/>
      <w:r>
        <w:t>YES</w:t>
      </w:r>
      <w:proofErr w:type="gramEnd"/>
      <w:r>
        <w:t xml:space="preserve"> I DO HAVE HEALTH INSURANCE </w:t>
      </w:r>
    </w:p>
    <w:p w14:paraId="349CC13B" w14:textId="77777777" w:rsidR="00231614" w:rsidRDefault="00F15C09" w:rsidP="00231614">
      <w:r>
        <w:t>MARRIED ON JAN 19, 2023</w:t>
      </w:r>
    </w:p>
    <w:p w14:paraId="7CADB219" w14:textId="77777777" w:rsidR="00231614" w:rsidRDefault="00F15C09" w:rsidP="00231614">
      <w:r>
        <w:t xml:space="preserve">EAD/ ADVANCE PAROLE </w:t>
      </w:r>
    </w:p>
    <w:p w14:paraId="2E9655BB" w14:textId="77777777" w:rsidR="00436DC7" w:rsidRDefault="00F15C09" w:rsidP="00231614">
      <w:r>
        <w:t>919 S BEACON ST, DALLAS, TEXAS 75223</w:t>
      </w:r>
    </w:p>
    <w:sectPr w:rsidR="00436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614"/>
    <w:rsid w:val="00123AC4"/>
    <w:rsid w:val="00231614"/>
    <w:rsid w:val="00436DC7"/>
    <w:rsid w:val="00F1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9F11A"/>
  <w15:docId w15:val="{B3BD88E4-C966-4011-9C46-B101EDAF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2023-03-28T16:04:00Z</dcterms:created>
  <dcterms:modified xsi:type="dcterms:W3CDTF">2023-03-28T17:47:00Z</dcterms:modified>
</cp:coreProperties>
</file>