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6F" w:rsidRDefault="008E0B6F" w:rsidP="008E0B6F">
      <w:r>
        <w:t>PLEASE FIND ATTACHED W2 FORM</w:t>
      </w:r>
    </w:p>
    <w:p w:rsidR="008E0B6F" w:rsidRDefault="008E0B6F" w:rsidP="008E0B6F">
      <w:r>
        <w:t>HAVE MEDICAL INSURANCE WHOLE YEAR</w:t>
      </w:r>
    </w:p>
    <w:p w:rsidR="008E0B6F" w:rsidRDefault="008E0B6F" w:rsidP="008E0B6F">
      <w:r>
        <w:t>SINGLE (NOT-MARRIED)</w:t>
      </w:r>
    </w:p>
    <w:p w:rsidR="008E0B6F" w:rsidRDefault="008E0B6F" w:rsidP="008E0B6F">
      <w:r>
        <w:t>H1B - VISA STATUS</w:t>
      </w:r>
    </w:p>
    <w:p w:rsidR="008E0B6F" w:rsidRDefault="008E0B6F" w:rsidP="008E0B6F">
      <w:r>
        <w:t>ADDRESS -</w:t>
      </w:r>
      <w:proofErr w:type="gramStart"/>
      <w:r>
        <w:t>  2051</w:t>
      </w:r>
      <w:proofErr w:type="gramEnd"/>
      <w:r>
        <w:t xml:space="preserve"> WITTINGTON PL, APT 1111, FARMERS BRANCH, TX-75234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0B6F"/>
    <w:rsid w:val="00007930"/>
    <w:rsid w:val="00626483"/>
    <w:rsid w:val="0073682C"/>
    <w:rsid w:val="00762B1F"/>
    <w:rsid w:val="008E0B6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B6F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2023-04-04T17:14:00Z</dcterms:created>
  <dcterms:modified xsi:type="dcterms:W3CDTF">2023-04-04T17:14:00Z</dcterms:modified>
</cp:coreProperties>
</file>