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989F" w14:textId="77777777" w:rsidR="000A772F" w:rsidRDefault="006A5A21">
      <w:r w:rsidRPr="006A5A21">
        <w:t>States Stayed: Texas. Yes I have health Insurance</w:t>
      </w:r>
    </w:p>
    <w:p w14:paraId="05FFD412" w14:textId="77777777" w:rsidR="006A5A21" w:rsidRDefault="006A5A21">
      <w:r w:rsidRPr="006A5A21">
        <w:t xml:space="preserve">Marital Status: </w:t>
      </w:r>
      <w:proofErr w:type="gramStart"/>
      <w:r w:rsidRPr="006A5A21">
        <w:t>Separated ,</w:t>
      </w:r>
      <w:proofErr w:type="gramEnd"/>
      <w:r w:rsidRPr="006A5A21">
        <w:t xml:space="preserve"> Initiated Divorce Proceedings</w:t>
      </w:r>
    </w:p>
    <w:p w14:paraId="427774E1" w14:textId="77777777" w:rsidR="006A5A21" w:rsidRDefault="006A5A21">
      <w:r w:rsidRPr="006A5A21">
        <w:t>Visa: H1B</w:t>
      </w:r>
    </w:p>
    <w:p w14:paraId="7BCBBA5F" w14:textId="11D45638" w:rsidR="006A5A21" w:rsidRDefault="006A5A21">
      <w:r w:rsidRPr="006A5A21">
        <w:t xml:space="preserve">Residence Address: </w:t>
      </w:r>
      <w:r w:rsidR="00216EF6" w:rsidRPr="006A5A21">
        <w:t>2525 PRESTON ROAD, PLANO, TEXAS, 75093</w:t>
      </w:r>
    </w:p>
    <w:sectPr w:rsidR="006A5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D5"/>
    <w:rsid w:val="00216EF6"/>
    <w:rsid w:val="002A5BD4"/>
    <w:rsid w:val="002D31D1"/>
    <w:rsid w:val="0033429E"/>
    <w:rsid w:val="003E4896"/>
    <w:rsid w:val="005E2CA3"/>
    <w:rsid w:val="006A5A21"/>
    <w:rsid w:val="009724D5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DB3A"/>
  <w15:chartTrackingRefBased/>
  <w15:docId w15:val="{50FE0F94-A9A4-4F28-93F3-2A3A292C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2023-02-28T23:02:00Z</dcterms:created>
  <dcterms:modified xsi:type="dcterms:W3CDTF">2023-03-01T00:13:00Z</dcterms:modified>
</cp:coreProperties>
</file>