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8C" w:rsidRDefault="00933962" w:rsidP="00067A8C">
      <w:r>
        <w:t>BANK NAME - CHASE BANK</w:t>
      </w:r>
    </w:p>
    <w:p w:rsidR="00067A8C" w:rsidRDefault="00933962" w:rsidP="00067A8C">
      <w:r>
        <w:t>ROUTING NO</w:t>
      </w:r>
      <w:proofErr w:type="gramStart"/>
      <w:r>
        <w:t>.-</w:t>
      </w:r>
      <w:proofErr w:type="gramEnd"/>
      <w:r>
        <w:t xml:space="preserve"> 021202337</w:t>
      </w:r>
    </w:p>
    <w:p w:rsidR="00067A8C" w:rsidRDefault="00933962" w:rsidP="00067A8C">
      <w:r>
        <w:t>ACCOUNT NUMBER- 315817095</w:t>
      </w:r>
    </w:p>
    <w:p w:rsidR="00067A8C" w:rsidRDefault="00933962" w:rsidP="00067A8C">
      <w:r>
        <w:t xml:space="preserve">CHECKING ACCOUNT </w:t>
      </w:r>
    </w:p>
    <w:p w:rsidR="002E4471" w:rsidRDefault="00933962" w:rsidP="00067A8C">
      <w:r>
        <w:t>ACCOUNT HOLDER - SIDDHANTA BORIKAR</w:t>
      </w:r>
    </w:p>
    <w:p w:rsidR="00067A8C" w:rsidRDefault="00067A8C" w:rsidP="00067A8C"/>
    <w:p w:rsidR="00067A8C" w:rsidRDefault="00067A8C" w:rsidP="00067A8C"/>
    <w:p w:rsidR="00067A8C" w:rsidRDefault="00933962" w:rsidP="00067A8C">
      <w:r>
        <w:t xml:space="preserve">INDIA ADDRESS - </w:t>
      </w:r>
    </w:p>
    <w:p w:rsidR="00067A8C" w:rsidRDefault="00933962" w:rsidP="00067A8C">
      <w:r>
        <w:t>E-</w:t>
      </w:r>
      <w:proofErr w:type="gramStart"/>
      <w:r>
        <w:t>603 ,</w:t>
      </w:r>
      <w:proofErr w:type="gramEnd"/>
      <w:r>
        <w:t xml:space="preserve"> RASHMI RESIDENCY, NEW LINK ROAD, PNB CHOWK, VASAI EAST, PALGHAR - 401209</w:t>
      </w:r>
    </w:p>
    <w:sectPr w:rsidR="00067A8C" w:rsidSect="002E44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7A8C"/>
    <w:rsid w:val="00067A8C"/>
    <w:rsid w:val="002E4471"/>
    <w:rsid w:val="0093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2023-03-08T16:52:00Z</dcterms:created>
  <dcterms:modified xsi:type="dcterms:W3CDTF">2023-03-08T19:15:00Z</dcterms:modified>
</cp:coreProperties>
</file>