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D78" w:rsidRDefault="00E95D78" w:rsidP="00E95D78">
      <w:proofErr w:type="spellStart"/>
      <w:r>
        <w:t>Vaishnavi</w:t>
      </w:r>
      <w:proofErr w:type="spellEnd"/>
      <w:r>
        <w:t xml:space="preserve"> </w:t>
      </w:r>
      <w:proofErr w:type="spellStart"/>
      <w:r>
        <w:t>Soudha</w:t>
      </w:r>
      <w:proofErr w:type="spellEnd"/>
    </w:p>
    <w:p w:rsidR="00E95D78" w:rsidRDefault="00E95D78" w:rsidP="00E95D78">
      <w:r>
        <w:t>Flat No: 406</w:t>
      </w:r>
    </w:p>
    <w:p w:rsidR="00E95D78" w:rsidRDefault="00E95D78" w:rsidP="00E95D78">
      <w:r>
        <w:t xml:space="preserve">7-1-96, </w:t>
      </w:r>
      <w:proofErr w:type="spellStart"/>
      <w:r>
        <w:t>Bairamulguda</w:t>
      </w:r>
      <w:proofErr w:type="spellEnd"/>
      <w:r>
        <w:t>,</w:t>
      </w:r>
    </w:p>
    <w:p w:rsidR="00E95D78" w:rsidRDefault="00E95D78" w:rsidP="00E95D78">
      <w:proofErr w:type="spellStart"/>
      <w:r>
        <w:t>Nagarjuna</w:t>
      </w:r>
      <w:proofErr w:type="spellEnd"/>
      <w:r>
        <w:t xml:space="preserve"> Sagar Ring Road, </w:t>
      </w:r>
    </w:p>
    <w:p w:rsidR="00000000" w:rsidRDefault="00E95D78" w:rsidP="00E95D78">
      <w:r>
        <w:t>Hyderabad 500079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E95D78"/>
    <w:rsid w:val="00E9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2023-03-08T04:14:00Z</dcterms:created>
  <dcterms:modified xsi:type="dcterms:W3CDTF">2023-03-08T04:14:00Z</dcterms:modified>
</cp:coreProperties>
</file>