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24" w:rsidRDefault="00F92924" w:rsidP="005D67F0">
      <w:r>
        <w:t xml:space="preserve"> TEXAS</w:t>
      </w:r>
    </w:p>
    <w:p w:rsidR="005D67F0" w:rsidRDefault="00F92924" w:rsidP="005D67F0">
      <w:r>
        <w:t xml:space="preserve"> YES</w:t>
      </w:r>
    </w:p>
    <w:p w:rsidR="005D67F0" w:rsidRDefault="00F92924" w:rsidP="005D67F0">
      <w:r>
        <w:t xml:space="preserve"> UNMARRIED </w:t>
      </w:r>
    </w:p>
    <w:p w:rsidR="005D67F0" w:rsidRDefault="00F92924" w:rsidP="005D67F0">
      <w:r>
        <w:t xml:space="preserve"> H1B</w:t>
      </w:r>
    </w:p>
    <w:p w:rsidR="005D67F0" w:rsidRDefault="00F92924" w:rsidP="005D67F0">
      <w:r>
        <w:t xml:space="preserve"> 809 MARKHAM DR, ANNA, TX, 75409 </w:t>
      </w:r>
      <w:proofErr w:type="gramStart"/>
      <w:r>
        <w:t>( W2</w:t>
      </w:r>
      <w:proofErr w:type="gramEnd"/>
      <w:r>
        <w:t xml:space="preserve"> IS GENERATED ON PREVIOUS ADDRESS, IS THAT OKAY?)</w:t>
      </w:r>
    </w:p>
    <w:p w:rsidR="00671EE9" w:rsidRDefault="00F92924" w:rsidP="005D67F0">
      <w:r>
        <w:t>I MOVED TO NEW PLACE ONE MONTH AGO</w:t>
      </w:r>
    </w:p>
    <w:p w:rsidR="00C506B1" w:rsidRDefault="00F92924" w:rsidP="005D67F0">
      <w:r>
        <w:t>W2 GENERATED TO BELOW ADDRESS PREVIOUS ADDRESS:</w:t>
      </w:r>
    </w:p>
    <w:p w:rsidR="00C506B1" w:rsidRDefault="00F92924" w:rsidP="005D67F0">
      <w:r w:rsidRPr="00C506B1">
        <w:t>7920N MAC ARTHUR BLVD, IRVING, TX, IS OLD. BOTH ARE IN DALLAS TEXAS</w:t>
      </w:r>
    </w:p>
    <w:sectPr w:rsidR="00C506B1" w:rsidSect="0067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7F0"/>
    <w:rsid w:val="0003363B"/>
    <w:rsid w:val="005D67F0"/>
    <w:rsid w:val="00671EE9"/>
    <w:rsid w:val="006A1183"/>
    <w:rsid w:val="00C506B1"/>
    <w:rsid w:val="00F9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2023-01-20T17:09:00Z</dcterms:created>
  <dcterms:modified xsi:type="dcterms:W3CDTF">2023-01-20T17:27:00Z</dcterms:modified>
</cp:coreProperties>
</file>