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E4E">
      <w:r w:rsidRPr="00BC3E4E">
        <w:t>Acc Number 381062810232</w:t>
      </w:r>
    </w:p>
    <w:p w:rsidR="00BC3E4E" w:rsidRDefault="00BC3E4E">
      <w:r w:rsidRPr="00BC3E4E">
        <w:t>Routing Number 021200339</w:t>
      </w:r>
    </w:p>
    <w:p w:rsidR="00BC3E4E" w:rsidRDefault="00BC3E4E">
      <w:r w:rsidRPr="00BC3E4E">
        <w:t>Bank of America</w:t>
      </w:r>
    </w:p>
    <w:sectPr w:rsidR="00BC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C3E4E"/>
    <w:rsid w:val="00BC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2023-02-11T23:08:00Z</dcterms:created>
  <dcterms:modified xsi:type="dcterms:W3CDTF">2023-02-11T23:09:00Z</dcterms:modified>
</cp:coreProperties>
</file>