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7602" w:rsidTr="00C676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JPMC</w:t>
            </w:r>
          </w:p>
        </w:tc>
      </w:tr>
      <w:tr w:rsidR="00C67602" w:rsidTr="00C676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C67602" w:rsidTr="00C676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593681726</w:t>
            </w:r>
          </w:p>
        </w:tc>
      </w:tr>
      <w:tr w:rsidR="00C67602" w:rsidTr="00C676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67602" w:rsidTr="00C676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Sambashiva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Kethireddy</w:t>
            </w:r>
            <w:proofErr w:type="spellEnd"/>
          </w:p>
        </w:tc>
      </w:tr>
    </w:tbl>
    <w:p w:rsidR="00C67602" w:rsidRDefault="00C67602" w:rsidP="00C6760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78"/>
        <w:gridCol w:w="2097"/>
        <w:gridCol w:w="3301"/>
      </w:tblGrid>
      <w:tr w:rsidR="00C67602" w:rsidTr="00C676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K38883819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67602" w:rsidTr="00C676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1-74,Pochara,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Adilabad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504001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602" w:rsidRDefault="00C676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61841" w:rsidRPr="00361841">
              <w:rPr>
                <w:rFonts w:ascii="Bookman Old Style" w:hAnsi="Bookman Old Style"/>
                <w:color w:val="002060"/>
              </w:rPr>
              <w:t xml:space="preserve">1-74, village : </w:t>
            </w:r>
            <w:proofErr w:type="spellStart"/>
            <w:r w:rsidR="00361841" w:rsidRPr="00361841">
              <w:rPr>
                <w:rFonts w:ascii="Bookman Old Style" w:hAnsi="Bookman Old Style"/>
                <w:color w:val="002060"/>
              </w:rPr>
              <w:t>pochara</w:t>
            </w:r>
            <w:proofErr w:type="spellEnd"/>
            <w:r w:rsidR="00361841" w:rsidRPr="00361841">
              <w:rPr>
                <w:rFonts w:ascii="Bookman Old Style" w:hAnsi="Bookman Old Style"/>
                <w:color w:val="002060"/>
              </w:rPr>
              <w:t xml:space="preserve"> ,Adilabad,Telangana,504001</w:t>
            </w:r>
          </w:p>
        </w:tc>
      </w:tr>
    </w:tbl>
    <w:p w:rsidR="00C67602" w:rsidRDefault="00C67602" w:rsidP="00C676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C4B88" w:rsidRDefault="004C4B88"/>
    <w:sectPr w:rsidR="004C4B88" w:rsidSect="004C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7602"/>
    <w:rsid w:val="00361841"/>
    <w:rsid w:val="004C4B88"/>
    <w:rsid w:val="00C6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2022-03-15T10:14:00Z</dcterms:created>
  <dcterms:modified xsi:type="dcterms:W3CDTF">2023-02-17T00:53:00Z</dcterms:modified>
</cp:coreProperties>
</file>