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6C" w:rsidRDefault="00AC036C" w:rsidP="00AC036C">
      <w:r>
        <w:t>BANK NAME: BANK OF AMERICA</w:t>
      </w:r>
    </w:p>
    <w:p w:rsidR="00AC036C" w:rsidRDefault="00AC036C" w:rsidP="00AC036C">
      <w:r>
        <w:t>BANK TYPE: CHECKING</w:t>
      </w:r>
    </w:p>
    <w:p w:rsidR="00AC036C" w:rsidRDefault="00AC036C" w:rsidP="00AC036C">
      <w:r>
        <w:t>ACCOUNT NUMBER: 375020729685</w:t>
      </w:r>
    </w:p>
    <w:p w:rsidR="00000000" w:rsidRDefault="00AC036C" w:rsidP="00AC036C">
      <w:r>
        <w:t>ROUTING NUMBER: 072000805 (FOR U.S. WIRE TRANSFERS : 026009593)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C036C"/>
    <w:rsid w:val="00AC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2023-03-01T23:58:00Z</dcterms:created>
  <dcterms:modified xsi:type="dcterms:W3CDTF">2023-03-01T23:58:00Z</dcterms:modified>
</cp:coreProperties>
</file>