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0249B">
      <w:r w:rsidRPr="0010249B">
        <w:t>Visa status - H1 active from Oct 1st 2022</w:t>
      </w:r>
    </w:p>
    <w:p w:rsidR="0010249B" w:rsidRDefault="0010249B">
      <w:r w:rsidRPr="0010249B">
        <w:t xml:space="preserve">2022 till Nov stayed in Charlotte, after that job switch </w:t>
      </w:r>
      <w:proofErr w:type="spellStart"/>
      <w:r w:rsidRPr="0010249B">
        <w:t>valla</w:t>
      </w:r>
      <w:proofErr w:type="spellEnd"/>
      <w:r w:rsidRPr="0010249B">
        <w:t xml:space="preserve"> moved to Irving, TX</w:t>
      </w:r>
    </w:p>
    <w:p w:rsidR="0010249B" w:rsidRDefault="0010249B">
      <w:r w:rsidRPr="0010249B">
        <w:t>Currently staying in Carrolton, Texas</w:t>
      </w:r>
    </w:p>
    <w:p w:rsidR="0010249B" w:rsidRDefault="0010249B">
      <w:r w:rsidRPr="0010249B">
        <w:t xml:space="preserve">Nov 15 </w:t>
      </w:r>
      <w:proofErr w:type="spellStart"/>
      <w:r w:rsidRPr="0010249B">
        <w:t>ninchi</w:t>
      </w:r>
      <w:proofErr w:type="spellEnd"/>
      <w:r w:rsidRPr="0010249B">
        <w:t xml:space="preserve"> Carrolton, Texas till then Charlotte, NC</w:t>
      </w:r>
    </w:p>
    <w:sectPr w:rsidR="001024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0249B"/>
    <w:rsid w:val="00102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2023-02-01T16:29:00Z</dcterms:created>
  <dcterms:modified xsi:type="dcterms:W3CDTF">2023-02-01T16:30:00Z</dcterms:modified>
</cp:coreProperties>
</file>