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A7" w:rsidRDefault="006A6FA7" w:rsidP="006A6FA7"/>
    <w:p w:rsidR="006A6FA7" w:rsidRDefault="006A6FA7" w:rsidP="006A6FA7"/>
    <w:p w:rsidR="006A6FA7" w:rsidRDefault="005C4CD3" w:rsidP="006A6FA7">
      <w:r>
        <w:t>FIRST NAME: NEHA</w:t>
      </w:r>
      <w:r>
        <w:br/>
        <w:t>LAST NAME: DUSA</w:t>
      </w:r>
      <w:r>
        <w:br/>
        <w:t>SSN NO: 812-13-8042                </w:t>
      </w:r>
      <w:r>
        <w:br/>
        <w:t>DATE OF BIRTH: 07-18-1995</w:t>
      </w:r>
      <w:r>
        <w:br/>
        <w:t xml:space="preserve">E-MAIL ID: </w:t>
      </w:r>
      <w:hyperlink r:id="rId4" w:history="1">
        <w:r>
          <w:rPr>
            <w:rStyle w:val="Hyperlink"/>
          </w:rPr>
          <w:t>DUSANEHA@GMAIL.COM</w:t>
        </w:r>
      </w:hyperlink>
      <w:r>
        <w:br/>
        <w:t>PHONE NO: 609-214-8385</w:t>
      </w:r>
      <w:r>
        <w:br/>
        <w:t>OCCUPATION: SOFTWARE ENGINEER</w:t>
      </w:r>
      <w:r>
        <w:br/>
        <w:t>CURRENT ADDRESS: 3920 WILLIAM DAHEAS DRIVE APT 1101, IRVING, TEXAS 75038</w:t>
      </w:r>
      <w:r>
        <w:br/>
        <w:t>VISA STATUS: H1-B</w:t>
      </w:r>
      <w:r>
        <w:br/>
        <w:t>MARITAL STATUS: SINGLE</w:t>
      </w:r>
      <w:r>
        <w:br/>
        <w:t>PORT OF ENTRY: 19TH JAN</w:t>
      </w:r>
      <w:r>
        <w:br/>
        <w:t>STATE OF RESIDENCY DURING 2022: ILLINOIS</w:t>
      </w:r>
    </w:p>
    <w:p w:rsidR="00E37CB0" w:rsidRDefault="00E37CB0"/>
    <w:sectPr w:rsidR="00E37CB0" w:rsidSect="00E37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6A6FA7"/>
    <w:rsid w:val="005C4CD3"/>
    <w:rsid w:val="006A6FA7"/>
    <w:rsid w:val="00E3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6F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sane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2023-02-06T17:58:00Z</dcterms:created>
  <dcterms:modified xsi:type="dcterms:W3CDTF">2023-02-06T20:11:00Z</dcterms:modified>
</cp:coreProperties>
</file>