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85" w:rsidRDefault="00404009">
      <w:r w:rsidRPr="00BA3EFC">
        <w:t>9779 GAYLOARD PKWY, APT 319, FRISCO, TX, 75035</w:t>
      </w:r>
    </w:p>
    <w:p w:rsidR="00F34585" w:rsidRDefault="00F34585"/>
    <w:p w:rsidR="00F34585" w:rsidRDefault="00F34585">
      <w:r>
        <w:t>MD-02-01-2022</w:t>
      </w:r>
      <w:r>
        <w:tab/>
      </w:r>
    </w:p>
    <w:p w:rsidR="00F34585" w:rsidRDefault="00F34585">
      <w:r>
        <w:t>TX -</w:t>
      </w:r>
      <w:r w:rsidR="008F1801">
        <w:t>08-01-2022</w:t>
      </w:r>
      <w:r w:rsidR="008F1801">
        <w:tab/>
      </w:r>
    </w:p>
    <w:sectPr w:rsidR="00F34585" w:rsidSect="00465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BA3EFC"/>
    <w:rsid w:val="00404009"/>
    <w:rsid w:val="0046577E"/>
    <w:rsid w:val="008F1801"/>
    <w:rsid w:val="00BA3EFC"/>
    <w:rsid w:val="00F3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2023-03-14T22:19:00Z</dcterms:created>
  <dcterms:modified xsi:type="dcterms:W3CDTF">2023-03-15T00:17:00Z</dcterms:modified>
</cp:coreProperties>
</file>