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41" w:rsidRDefault="00EE5441" w:rsidP="00EE5441">
      <w:r>
        <w:t>Please update apartment number 939 instead of 500 and then proceed </w:t>
      </w:r>
    </w:p>
    <w:p w:rsidR="00000000" w:rsidRDefault="00EE5441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5441"/>
    <w:rsid w:val="00E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2023-02-20T18:22:00Z</dcterms:created>
  <dcterms:modified xsi:type="dcterms:W3CDTF">2023-02-20T18:22:00Z</dcterms:modified>
</cp:coreProperties>
</file>