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8B" w:rsidRDefault="004B238B" w:rsidP="004B238B">
      <w:r>
        <w:t xml:space="preserve">Chase banking account </w:t>
      </w:r>
    </w:p>
    <w:p w:rsidR="004B238B" w:rsidRDefault="004B238B" w:rsidP="004B238B">
      <w:r>
        <w:t>Account number: 839280713</w:t>
      </w:r>
    </w:p>
    <w:p w:rsidR="004B238B" w:rsidRDefault="004B238B" w:rsidP="004B238B">
      <w:r>
        <w:t>Routing number: 072000326</w:t>
      </w:r>
    </w:p>
    <w:p w:rsidR="004B238B" w:rsidRDefault="004B238B" w:rsidP="004B238B"/>
    <w:p w:rsidR="00E85592" w:rsidRDefault="00E85592" w:rsidP="004B238B">
      <w:r>
        <w:t xml:space="preserve">H.NO. 18-4-128/A,ROAD NO.5 RAGAVENDRANAGAR,SIDDIPET  </w:t>
      </w:r>
    </w:p>
    <w:p w:rsidR="00E85592" w:rsidRDefault="00E85592" w:rsidP="00E85592">
      <w:r>
        <w:t>SIDDIPET,PIN 502103</w:t>
      </w:r>
    </w:p>
    <w:p w:rsidR="00DA6FAE" w:rsidRDefault="00E85592" w:rsidP="00E85592">
      <w:r>
        <w:t>TELANGANA,INDIA</w:t>
      </w:r>
    </w:p>
    <w:sectPr w:rsidR="00DA6FAE" w:rsidSect="00DA6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E85592"/>
    <w:rsid w:val="004B238B"/>
    <w:rsid w:val="00DA6FAE"/>
    <w:rsid w:val="00E8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GTax- Hema</cp:lastModifiedBy>
  <cp:revision>3</cp:revision>
  <dcterms:created xsi:type="dcterms:W3CDTF">2023-04-08T19:31:00Z</dcterms:created>
  <dcterms:modified xsi:type="dcterms:W3CDTF">2023-04-09T16:52:00Z</dcterms:modified>
</cp:coreProperties>
</file>