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40BD">
      <w:r w:rsidRPr="00F040BD">
        <w:t>76-8/6-4 Gudivada Rama Rao st, Bhavanipuram, Vijayawada - 520012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20"/>
  <w:characterSpacingControl w:val="doNotCompress"/>
  <w:compat>
    <w:useFELayout/>
  </w:compat>
  <w:rsids>
    <w:rsidRoot w:val="00F040BD"/>
    <w:rsid w:val="00F0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2023-04-18T19:56:00Z</dcterms:created>
  <dcterms:modified xsi:type="dcterms:W3CDTF">2023-04-18T19:56:00Z</dcterms:modified>
</cp:coreProperties>
</file>