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BANK NAME: WELLS FARGO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ROUTING NUMBER: 111900659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ACCOUNT NUMBER: 1746820768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CHECKING’S ACCOUNT: YES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ACCOUNT HOLDER NAME: VINEETH CHIKOTI</w:t>
      </w:r>
    </w:p>
    <w:p w:rsidR="006E3A1E" w:rsidRPr="0013674A" w:rsidRDefault="006E3A1E" w:rsidP="00845471">
      <w:pPr>
        <w:pStyle w:val="NoSpacing"/>
        <w:rPr>
          <w:sz w:val="36"/>
        </w:rPr>
      </w:pP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DRIVER’S LICENSE</w:t>
      </w:r>
      <w:proofErr w:type="gramStart"/>
      <w:r w:rsidRPr="0013674A">
        <w:rPr>
          <w:sz w:val="36"/>
        </w:rPr>
        <w:t>:</w:t>
      </w:r>
      <w:proofErr w:type="gramEnd"/>
      <w:r w:rsidRPr="0013674A">
        <w:rPr>
          <w:sz w:val="36"/>
        </w:rPr>
        <w:br/>
        <w:t>NUMBER: WDL764B5D03B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ISSUED STATE: WASHINGTON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ISSUED DATE: 11/19/2022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EXP DATE: 07/23/2028</w:t>
      </w:r>
    </w:p>
    <w:p w:rsidR="006E3A1E" w:rsidRPr="0013674A" w:rsidRDefault="006E3A1E" w:rsidP="00845471">
      <w:pPr>
        <w:pStyle w:val="NoSpacing"/>
        <w:rPr>
          <w:sz w:val="36"/>
        </w:rPr>
      </w:pPr>
      <w:r w:rsidRPr="0013674A">
        <w:rPr>
          <w:sz w:val="36"/>
        </w:rPr>
        <w:t>INDIA ADDRESS: 8-74 NEAR HANUMAN TEMPLE, HUZURABAD, TELANGANA INDIA 505468</w:t>
      </w:r>
    </w:p>
    <w:p w:rsidR="004D20F5" w:rsidRPr="0013674A" w:rsidRDefault="004D20F5" w:rsidP="00845471">
      <w:pPr>
        <w:pStyle w:val="NoSpacing"/>
        <w:rPr>
          <w:sz w:val="36"/>
        </w:rPr>
      </w:pPr>
    </w:p>
    <w:sectPr w:rsidR="004D20F5" w:rsidRPr="0013674A" w:rsidSect="0057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3A1E"/>
    <w:rsid w:val="0013674A"/>
    <w:rsid w:val="004D20F5"/>
    <w:rsid w:val="006E3A1E"/>
    <w:rsid w:val="0084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2023-03-02T20:25:00Z</dcterms:created>
  <dcterms:modified xsi:type="dcterms:W3CDTF">2023-03-03T18:56:00Z</dcterms:modified>
</cp:coreProperties>
</file>